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FF9" w:rsidRPr="008262CF" w:rsidRDefault="000F30C7" w:rsidP="008262CF">
      <w:pPr>
        <w:spacing w:after="120"/>
        <w:ind w:firstLine="709"/>
        <w:jc w:val="center"/>
        <w:rPr>
          <w:rFonts w:ascii="Adobe Clean Medium" w:eastAsia="Arial Unicode MS" w:hAnsi="Adobe Clean Medium" w:cs="Arial Unicode MS"/>
          <w:b/>
          <w:sz w:val="28"/>
          <w:u w:val="single"/>
          <w:lang w:val="en-US"/>
        </w:rPr>
      </w:pPr>
      <w:r w:rsidRPr="008262CF">
        <w:rPr>
          <w:rFonts w:ascii="Adobe Clean Medium" w:eastAsia="Arial Unicode MS" w:hAnsi="Adobe Clean Medium" w:cs="Arial Unicode MS"/>
          <w:b/>
          <w:sz w:val="28"/>
          <w:u w:val="single"/>
          <w:lang w:val="en-US"/>
        </w:rPr>
        <w:t>Age of Civilization (</w:t>
      </w:r>
      <w:r w:rsidRPr="008262CF">
        <w:rPr>
          <w:rFonts w:ascii="Adobe Clean Medium" w:eastAsia="Arial Unicode MS" w:hAnsi="Adobe Clean Medium" w:cs="Arial Unicode MS"/>
          <w:b/>
          <w:sz w:val="28"/>
          <w:u w:val="single"/>
        </w:rPr>
        <w:t>Эпоха</w:t>
      </w:r>
      <w:r w:rsidRPr="008262CF">
        <w:rPr>
          <w:rFonts w:ascii="Adobe Clean Medium" w:eastAsia="Arial Unicode MS" w:hAnsi="Adobe Clean Medium" w:cs="Arial Unicode MS"/>
          <w:b/>
          <w:sz w:val="28"/>
          <w:u w:val="single"/>
          <w:lang w:val="en-US"/>
        </w:rPr>
        <w:t xml:space="preserve"> </w:t>
      </w:r>
      <w:r w:rsidRPr="008262CF">
        <w:rPr>
          <w:rFonts w:ascii="Adobe Clean Medium" w:eastAsia="Arial Unicode MS" w:hAnsi="Adobe Clean Medium" w:cs="Arial Unicode MS"/>
          <w:b/>
          <w:sz w:val="28"/>
          <w:u w:val="single"/>
        </w:rPr>
        <w:t>цивилизации</w:t>
      </w:r>
      <w:r w:rsidRPr="008262CF">
        <w:rPr>
          <w:rFonts w:ascii="Adobe Clean Medium" w:eastAsia="Arial Unicode MS" w:hAnsi="Adobe Clean Medium" w:cs="Arial Unicode MS"/>
          <w:b/>
          <w:sz w:val="28"/>
          <w:u w:val="single"/>
          <w:lang w:val="en-US"/>
        </w:rPr>
        <w:t>)</w:t>
      </w:r>
    </w:p>
    <w:p w:rsidR="000F30C7" w:rsidRPr="008F6615" w:rsidRDefault="000F30C7" w:rsidP="008262CF">
      <w:pPr>
        <w:spacing w:after="120"/>
        <w:ind w:firstLine="709"/>
        <w:jc w:val="center"/>
        <w:rPr>
          <w:rFonts w:ascii="Adobe Clean Medium" w:eastAsia="Arial Unicode MS" w:hAnsi="Adobe Clean Medium" w:cs="Arial Unicode MS"/>
          <w:b/>
          <w:sz w:val="28"/>
        </w:rPr>
      </w:pPr>
      <w:r w:rsidRPr="008F6615">
        <w:rPr>
          <w:rFonts w:ascii="Adobe Clean Medium" w:eastAsia="Arial Unicode MS" w:hAnsi="Adobe Clean Medium" w:cs="Arial Unicode MS"/>
          <w:b/>
          <w:sz w:val="28"/>
        </w:rPr>
        <w:t>Правила игры</w:t>
      </w:r>
    </w:p>
    <w:p w:rsidR="000F30C7" w:rsidRPr="008F6615" w:rsidRDefault="000F30C7" w:rsidP="008F6615">
      <w:pPr>
        <w:spacing w:after="120"/>
        <w:ind w:firstLine="709"/>
        <w:rPr>
          <w:rFonts w:ascii="Adobe Clean Medium" w:eastAsia="Arial Unicode MS" w:hAnsi="Adobe Clean Medium" w:cs="Arial Unicode MS"/>
          <w:sz w:val="28"/>
          <w:u w:val="single"/>
        </w:rPr>
      </w:pPr>
      <w:r w:rsidRPr="008F6615">
        <w:rPr>
          <w:rFonts w:ascii="Adobe Clean Medium" w:eastAsia="Arial Unicode MS" w:hAnsi="Adobe Clean Medium" w:cs="Arial Unicode MS"/>
          <w:sz w:val="28"/>
          <w:u w:val="single"/>
        </w:rPr>
        <w:t>Пролог</w:t>
      </w:r>
    </w:p>
    <w:p w:rsidR="000F30C7" w:rsidRDefault="000F30C7" w:rsidP="008F6615">
      <w:pPr>
        <w:spacing w:after="120"/>
        <w:ind w:firstLine="709"/>
        <w:rPr>
          <w:rFonts w:ascii="Adobe Clean Medium" w:eastAsia="Arial Unicode MS" w:hAnsi="Adobe Clean Medium" w:cs="Arial Unicode MS"/>
          <w:sz w:val="28"/>
        </w:rPr>
      </w:pPr>
      <w:r w:rsidRPr="008F6615">
        <w:rPr>
          <w:rFonts w:ascii="Adobe Clean Medium" w:eastAsia="Arial Unicode MS" w:hAnsi="Adobe Clean Medium" w:cs="Arial Unicode MS"/>
          <w:sz w:val="28"/>
        </w:rPr>
        <w:t xml:space="preserve">В игре «Эпоха цивилизаций» </w:t>
      </w:r>
      <w:r w:rsidR="008F6615">
        <w:rPr>
          <w:rFonts w:ascii="Adobe Clean Medium" w:eastAsia="Arial Unicode MS" w:hAnsi="Adobe Clean Medium" w:cs="Arial Unicode MS"/>
          <w:sz w:val="28"/>
        </w:rPr>
        <w:t>вам предстоит вест</w:t>
      </w:r>
      <w:r w:rsidRPr="008F6615">
        <w:rPr>
          <w:rFonts w:ascii="Adobe Clean Medium" w:eastAsia="Arial Unicode MS" w:hAnsi="Adobe Clean Medium" w:cs="Arial Unicode MS"/>
          <w:sz w:val="28"/>
        </w:rPr>
        <w:t>и людей к славному будущему.</w:t>
      </w:r>
      <w:r w:rsidR="008F6615">
        <w:rPr>
          <w:rFonts w:ascii="Adobe Clean Medium" w:eastAsia="Arial Unicode MS" w:hAnsi="Adobe Clean Medium" w:cs="Arial Unicode MS"/>
          <w:sz w:val="28"/>
        </w:rPr>
        <w:t xml:space="preserve"> Изучайте особенности каждой эпохи, чтобы сделать мудрый выбор для своего государства. Приведите свою уникальную цивилизацию к побе</w:t>
      </w:r>
      <w:bookmarkStart w:id="0" w:name="_GoBack"/>
      <w:bookmarkEnd w:id="0"/>
      <w:r w:rsidR="008F6615">
        <w:rPr>
          <w:rFonts w:ascii="Adobe Clean Medium" w:eastAsia="Arial Unicode MS" w:hAnsi="Adobe Clean Medium" w:cs="Arial Unicode MS"/>
          <w:sz w:val="28"/>
        </w:rPr>
        <w:t>де через череду взлётов и падений различных народов, существовавших в те или иные периоды человеческой истории.</w:t>
      </w:r>
    </w:p>
    <w:p w:rsidR="008F6615" w:rsidRDefault="008F6615" w:rsidP="008F6615">
      <w:pPr>
        <w:spacing w:after="120"/>
        <w:ind w:firstLine="709"/>
        <w:rPr>
          <w:rFonts w:ascii="Adobe Clean Medium" w:eastAsia="Arial Unicode MS" w:hAnsi="Adobe Clean Medium" w:cs="Arial Unicode MS"/>
          <w:sz w:val="28"/>
          <w:u w:val="single"/>
        </w:rPr>
      </w:pPr>
      <w:r w:rsidRPr="008F6615">
        <w:rPr>
          <w:rFonts w:ascii="Adobe Clean Medium" w:eastAsia="Arial Unicode MS" w:hAnsi="Adobe Clean Medium" w:cs="Arial Unicode MS"/>
          <w:sz w:val="28"/>
          <w:u w:val="single"/>
        </w:rPr>
        <w:t>Компоненты</w:t>
      </w:r>
    </w:p>
    <w:p w:rsidR="008F6615" w:rsidRDefault="008F6615" w:rsidP="008F6615">
      <w:pPr>
        <w:spacing w:after="120"/>
        <w:ind w:firstLine="709"/>
        <w:rPr>
          <w:rFonts w:ascii="Adobe Clean Medium" w:eastAsia="Arial Unicode MS" w:hAnsi="Adobe Clean Medium" w:cs="Arial Unicode MS"/>
          <w:sz w:val="28"/>
        </w:rPr>
      </w:pPr>
      <w:r>
        <w:rPr>
          <w:rFonts w:ascii="Adobe Clean Medium" w:eastAsia="Arial Unicode MS" w:hAnsi="Adobe Clean Medium" w:cs="Arial Unicode MS"/>
          <w:sz w:val="28"/>
        </w:rPr>
        <w:t>4 карты технологий</w:t>
      </w:r>
    </w:p>
    <w:p w:rsidR="008F6615" w:rsidRDefault="008F6615" w:rsidP="008F6615">
      <w:pPr>
        <w:spacing w:after="120"/>
        <w:ind w:firstLine="709"/>
        <w:rPr>
          <w:rFonts w:ascii="Adobe Clean Medium" w:eastAsia="Arial Unicode MS" w:hAnsi="Adobe Clean Medium" w:cs="Arial Unicode MS"/>
          <w:sz w:val="28"/>
        </w:rPr>
      </w:pPr>
      <w:r>
        <w:rPr>
          <w:rFonts w:ascii="Adobe Clean Medium" w:eastAsia="Arial Unicode MS" w:hAnsi="Adobe Clean Medium" w:cs="Arial Unicode MS"/>
          <w:sz w:val="28"/>
        </w:rPr>
        <w:t>2 карты трека победных очков</w:t>
      </w:r>
    </w:p>
    <w:p w:rsidR="008F6615" w:rsidRDefault="008F6615" w:rsidP="008F6615">
      <w:pPr>
        <w:spacing w:after="120"/>
        <w:ind w:firstLine="709"/>
        <w:rPr>
          <w:rFonts w:ascii="Adobe Clean Medium" w:eastAsia="Arial Unicode MS" w:hAnsi="Adobe Clean Medium" w:cs="Arial Unicode MS"/>
          <w:sz w:val="28"/>
        </w:rPr>
      </w:pPr>
      <w:r>
        <w:rPr>
          <w:rFonts w:ascii="Adobe Clean Medium" w:eastAsia="Arial Unicode MS" w:hAnsi="Adobe Clean Medium" w:cs="Arial Unicode MS"/>
          <w:sz w:val="28"/>
        </w:rPr>
        <w:t>1 карта постоянных действий</w:t>
      </w:r>
    </w:p>
    <w:p w:rsidR="008F6615" w:rsidRDefault="008F6615" w:rsidP="008F6615">
      <w:pPr>
        <w:spacing w:after="120"/>
        <w:ind w:firstLine="709"/>
        <w:rPr>
          <w:rFonts w:ascii="Adobe Clean Medium" w:eastAsia="Arial Unicode MS" w:hAnsi="Adobe Clean Medium" w:cs="Arial Unicode MS"/>
          <w:sz w:val="28"/>
        </w:rPr>
      </w:pPr>
      <w:r>
        <w:rPr>
          <w:rFonts w:ascii="Adobe Clean Medium" w:eastAsia="Arial Unicode MS" w:hAnsi="Adobe Clean Medium" w:cs="Arial Unicode MS"/>
          <w:sz w:val="28"/>
        </w:rPr>
        <w:t>8 карт действий</w:t>
      </w:r>
    </w:p>
    <w:p w:rsidR="008F6615" w:rsidRDefault="008F6615" w:rsidP="008F6615">
      <w:pPr>
        <w:spacing w:after="120"/>
        <w:ind w:firstLine="709"/>
        <w:rPr>
          <w:rFonts w:ascii="Adobe Clean Medium" w:eastAsia="Arial Unicode MS" w:hAnsi="Adobe Clean Medium" w:cs="Arial Unicode MS"/>
          <w:sz w:val="28"/>
        </w:rPr>
      </w:pPr>
      <w:r>
        <w:rPr>
          <w:rFonts w:ascii="Adobe Clean Medium" w:eastAsia="Arial Unicode MS" w:hAnsi="Adobe Clean Medium" w:cs="Arial Unicode MS"/>
          <w:sz w:val="28"/>
        </w:rPr>
        <w:t>48 карт цивилизаций</w:t>
      </w:r>
    </w:p>
    <w:p w:rsidR="008F6615" w:rsidRDefault="008F6615" w:rsidP="008F6615">
      <w:pPr>
        <w:spacing w:after="120"/>
        <w:ind w:firstLine="709"/>
        <w:rPr>
          <w:rFonts w:ascii="Adobe Clean Medium" w:eastAsia="Arial Unicode MS" w:hAnsi="Adobe Clean Medium" w:cs="Arial Unicode MS"/>
          <w:sz w:val="28"/>
        </w:rPr>
      </w:pPr>
      <w:r>
        <w:rPr>
          <w:rFonts w:ascii="Adobe Clean Medium" w:eastAsia="Arial Unicode MS" w:hAnsi="Adobe Clean Medium" w:cs="Arial Unicode MS"/>
          <w:sz w:val="28"/>
        </w:rPr>
        <w:t>15 карт чудес</w:t>
      </w:r>
    </w:p>
    <w:p w:rsidR="008F6615" w:rsidRDefault="008F6615" w:rsidP="008F6615">
      <w:pPr>
        <w:spacing w:after="120"/>
        <w:ind w:firstLine="709"/>
        <w:rPr>
          <w:rFonts w:ascii="Adobe Clean Medium" w:eastAsia="Arial Unicode MS" w:hAnsi="Adobe Clean Medium" w:cs="Arial Unicode MS"/>
          <w:sz w:val="28"/>
        </w:rPr>
      </w:pPr>
      <w:r>
        <w:rPr>
          <w:rFonts w:ascii="Adobe Clean Medium" w:eastAsia="Arial Unicode MS" w:hAnsi="Adobe Clean Medium" w:cs="Arial Unicode MS"/>
          <w:sz w:val="28"/>
        </w:rPr>
        <w:t>1 фишка первого игрока</w:t>
      </w:r>
    </w:p>
    <w:p w:rsidR="008F6615" w:rsidRDefault="008F6615"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40 жетонов</w:t>
      </w:r>
      <w:r w:rsidR="00571041">
        <w:rPr>
          <w:rFonts w:ascii="Adobe Clean Medium" w:eastAsia="Arial Unicode MS" w:hAnsi="Adobe Clean Medium" w:cs="Arial Unicode MS"/>
          <w:sz w:val="28"/>
        </w:rPr>
        <w:t xml:space="preserve"> монет</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10 жетонов золотых монет</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20 маркеров технологий</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16 фишек рабочих (по 4 на игрока)</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4 жетона звезды (по 1 на игрока)</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9 жетонов событий</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9 карт особых технологий</w:t>
      </w:r>
    </w:p>
    <w:p w:rsidR="00571041" w:rsidRDefault="00571041" w:rsidP="00571041">
      <w:pPr>
        <w:spacing w:after="120"/>
        <w:ind w:left="708" w:firstLine="1"/>
        <w:rPr>
          <w:rFonts w:ascii="Adobe Clean Medium" w:eastAsia="Arial Unicode MS" w:hAnsi="Adobe Clean Medium" w:cs="Arial Unicode MS"/>
          <w:sz w:val="28"/>
          <w:u w:val="single"/>
        </w:rPr>
      </w:pPr>
      <w:r w:rsidRPr="00571041">
        <w:rPr>
          <w:rFonts w:ascii="Adobe Clean Medium" w:eastAsia="Arial Unicode MS" w:hAnsi="Adobe Clean Medium" w:cs="Arial Unicode MS"/>
          <w:sz w:val="28"/>
          <w:u w:val="single"/>
        </w:rPr>
        <w:t>Компоненты для</w:t>
      </w:r>
      <w:r>
        <w:rPr>
          <w:rFonts w:ascii="Adobe Clean Medium" w:eastAsia="Arial Unicode MS" w:hAnsi="Adobe Clean Medium" w:cs="Arial Unicode MS"/>
          <w:sz w:val="28"/>
          <w:u w:val="single"/>
        </w:rPr>
        <w:t xml:space="preserve"> режима</w:t>
      </w:r>
      <w:r w:rsidRPr="00571041">
        <w:rPr>
          <w:rFonts w:ascii="Adobe Clean Medium" w:eastAsia="Arial Unicode MS" w:hAnsi="Adobe Clean Medium" w:cs="Arial Unicode MS"/>
          <w:sz w:val="28"/>
          <w:u w:val="single"/>
        </w:rPr>
        <w:t xml:space="preserve"> сценари</w:t>
      </w:r>
      <w:r>
        <w:rPr>
          <w:rFonts w:ascii="Adobe Clean Medium" w:eastAsia="Arial Unicode MS" w:hAnsi="Adobe Clean Medium" w:cs="Arial Unicode MS"/>
          <w:sz w:val="28"/>
          <w:u w:val="single"/>
        </w:rPr>
        <w:t>я</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8 особых карт действий</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6 карт приказов</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3 жетона особых событий</w:t>
      </w:r>
    </w:p>
    <w:p w:rsidR="00571041" w:rsidRPr="00571041" w:rsidRDefault="00571041" w:rsidP="00571041">
      <w:pPr>
        <w:spacing w:after="120"/>
        <w:ind w:left="708" w:firstLine="1"/>
        <w:rPr>
          <w:rFonts w:ascii="Adobe Clean Medium" w:eastAsia="Arial Unicode MS" w:hAnsi="Adobe Clean Medium" w:cs="Arial Unicode MS"/>
          <w:sz w:val="28"/>
          <w:u w:val="single"/>
        </w:rPr>
      </w:pPr>
      <w:r>
        <w:rPr>
          <w:rFonts w:ascii="Adobe Clean Medium" w:eastAsia="Arial Unicode MS" w:hAnsi="Adobe Clean Medium" w:cs="Arial Unicode MS"/>
          <w:sz w:val="28"/>
        </w:rPr>
        <w:br w:type="column"/>
      </w:r>
      <w:r w:rsidRPr="00571041">
        <w:rPr>
          <w:rFonts w:ascii="Adobe Clean Medium" w:eastAsia="Arial Unicode MS" w:hAnsi="Adobe Clean Medium" w:cs="Arial Unicode MS"/>
          <w:sz w:val="28"/>
          <w:u w:val="single"/>
        </w:rPr>
        <w:lastRenderedPageBreak/>
        <w:t>Ключевые понятия</w:t>
      </w:r>
    </w:p>
    <w:p w:rsidR="00571041" w:rsidRDefault="00571041"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Следующие символы и эффекты, как правило, используются в каждой игре:</w:t>
      </w:r>
    </w:p>
    <w:p w:rsidR="00C6550A" w:rsidRPr="00C6550A" w:rsidRDefault="00C6550A" w:rsidP="00571041">
      <w:pPr>
        <w:spacing w:after="120"/>
        <w:ind w:left="708" w:firstLine="1"/>
        <w:rPr>
          <w:rFonts w:ascii="Adobe Clean Medium" w:eastAsia="Arial Unicode MS" w:hAnsi="Adobe Clean Medium" w:cs="Arial Unicode MS"/>
          <w:b/>
          <w:sz w:val="28"/>
        </w:rPr>
      </w:pPr>
      <w:r w:rsidRPr="00C6550A">
        <w:rPr>
          <w:rFonts w:ascii="Adobe Clean Medium" w:eastAsia="Arial Unicode MS" w:hAnsi="Adobe Clean Medium" w:cs="Arial Unicode MS"/>
          <w:b/>
          <w:sz w:val="28"/>
        </w:rPr>
        <w:t>Символы</w:t>
      </w:r>
    </w:p>
    <w:p w:rsidR="00C6550A" w:rsidRDefault="00C6550A" w:rsidP="00571041">
      <w:pPr>
        <w:spacing w:after="120"/>
        <w:ind w:left="708" w:firstLine="1"/>
        <w:rPr>
          <w:rFonts w:ascii="Adobe Clean Medium" w:eastAsia="Arial Unicode MS" w:hAnsi="Adobe Clean Medium" w:cs="Arial Unicode MS"/>
          <w:sz w:val="28"/>
        </w:rPr>
        <w:sectPr w:rsidR="00C6550A">
          <w:footerReference w:type="default" r:id="rId8"/>
          <w:pgSz w:w="11906" w:h="16838"/>
          <w:pgMar w:top="1134" w:right="850" w:bottom="1134" w:left="1701" w:header="708" w:footer="708" w:gutter="0"/>
          <w:cols w:space="708"/>
          <w:docGrid w:linePitch="360"/>
        </w:sectPr>
      </w:pPr>
    </w:p>
    <w:p w:rsidR="00571041" w:rsidRDefault="00571041" w:rsidP="00571041">
      <w:pPr>
        <w:spacing w:after="120"/>
        <w:ind w:left="708" w:firstLine="1"/>
        <w:rPr>
          <w:rFonts w:ascii="Adobe Clean Medium" w:eastAsia="Arial Unicode MS" w:hAnsi="Adobe Clean Medium" w:cs="Arial Unicode MS"/>
          <w:sz w:val="28"/>
        </w:rPr>
      </w:pPr>
      <w:r>
        <w:rPr>
          <w:noProof/>
          <w:lang w:eastAsia="ru-RU"/>
        </w:rPr>
        <w:drawing>
          <wp:anchor distT="0" distB="0" distL="114300" distR="114300" simplePos="0" relativeHeight="251658240" behindDoc="0" locked="0" layoutInCell="1" allowOverlap="1" wp14:anchorId="69EDE497" wp14:editId="66676206">
            <wp:simplePos x="0" y="0"/>
            <wp:positionH relativeFrom="column">
              <wp:posOffset>453390</wp:posOffset>
            </wp:positionH>
            <wp:positionV relativeFrom="paragraph">
              <wp:posOffset>-1905</wp:posOffset>
            </wp:positionV>
            <wp:extent cx="647700" cy="38862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47700" cy="3886200"/>
                    </a:xfrm>
                    <a:prstGeom prst="rect">
                      <a:avLst/>
                    </a:prstGeom>
                  </pic:spPr>
                </pic:pic>
              </a:graphicData>
            </a:graphic>
            <wp14:sizeRelH relativeFrom="page">
              <wp14:pctWidth>0</wp14:pctWidth>
            </wp14:sizeRelH>
            <wp14:sizeRelV relativeFrom="page">
              <wp14:pctHeight>0</wp14:pctHeight>
            </wp14:sizeRelV>
          </wp:anchor>
        </w:drawing>
      </w:r>
    </w:p>
    <w:p w:rsidR="00C6550A" w:rsidRDefault="00C6550A"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Победное очко</w:t>
      </w:r>
    </w:p>
    <w:p w:rsidR="00C6550A" w:rsidRDefault="00C6550A" w:rsidP="00571041">
      <w:pPr>
        <w:spacing w:after="120"/>
        <w:ind w:left="708" w:firstLine="1"/>
        <w:rPr>
          <w:rFonts w:ascii="Adobe Clean Medium" w:eastAsia="Arial Unicode MS" w:hAnsi="Adobe Clean Medium" w:cs="Arial Unicode MS"/>
          <w:sz w:val="28"/>
        </w:rPr>
      </w:pPr>
    </w:p>
    <w:p w:rsidR="00C6550A" w:rsidRDefault="00C6550A"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Монета</w:t>
      </w:r>
    </w:p>
    <w:p w:rsidR="00C6550A" w:rsidRDefault="00C6550A" w:rsidP="00571041">
      <w:pPr>
        <w:spacing w:after="120"/>
        <w:ind w:left="708" w:firstLine="1"/>
        <w:rPr>
          <w:rFonts w:ascii="Adobe Clean Medium" w:eastAsia="Arial Unicode MS" w:hAnsi="Adobe Clean Medium" w:cs="Arial Unicode MS"/>
          <w:sz w:val="28"/>
        </w:rPr>
      </w:pPr>
    </w:p>
    <w:p w:rsidR="00C6550A" w:rsidRDefault="00C6550A"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Технология</w:t>
      </w:r>
    </w:p>
    <w:p w:rsidR="00C6550A" w:rsidRDefault="00C6550A" w:rsidP="00571041">
      <w:pPr>
        <w:spacing w:after="120"/>
        <w:ind w:left="708" w:firstLine="1"/>
        <w:rPr>
          <w:rFonts w:ascii="Adobe Clean Medium" w:eastAsia="Arial Unicode MS" w:hAnsi="Adobe Clean Medium" w:cs="Arial Unicode MS"/>
          <w:sz w:val="28"/>
        </w:rPr>
      </w:pPr>
    </w:p>
    <w:p w:rsidR="00C6550A" w:rsidRDefault="00C6550A" w:rsidP="00571041">
      <w:pPr>
        <w:spacing w:after="120"/>
        <w:ind w:left="708" w:firstLine="1"/>
        <w:rPr>
          <w:rFonts w:ascii="Adobe Clean Medium" w:eastAsia="Arial Unicode MS" w:hAnsi="Adobe Clean Medium" w:cs="Arial Unicode MS"/>
          <w:sz w:val="28"/>
        </w:rPr>
      </w:pPr>
    </w:p>
    <w:p w:rsidR="00C6550A" w:rsidRDefault="00C6550A"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Чудо света</w:t>
      </w:r>
    </w:p>
    <w:p w:rsidR="00C6550A" w:rsidRDefault="00C6550A" w:rsidP="00571041">
      <w:pPr>
        <w:spacing w:after="120"/>
        <w:ind w:left="708" w:firstLine="1"/>
        <w:rPr>
          <w:rFonts w:ascii="Adobe Clean Medium" w:eastAsia="Arial Unicode MS" w:hAnsi="Adobe Clean Medium" w:cs="Arial Unicode MS"/>
          <w:sz w:val="28"/>
        </w:rPr>
      </w:pPr>
    </w:p>
    <w:p w:rsidR="00C6550A" w:rsidRDefault="00C6550A"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Военная мощь</w:t>
      </w:r>
    </w:p>
    <w:p w:rsidR="00C6550A" w:rsidRDefault="00C6550A" w:rsidP="00571041">
      <w:pPr>
        <w:spacing w:after="120"/>
        <w:ind w:left="708" w:firstLine="1"/>
        <w:rPr>
          <w:rFonts w:ascii="Adobe Clean Medium" w:eastAsia="Arial Unicode MS" w:hAnsi="Adobe Clean Medium" w:cs="Arial Unicode MS"/>
          <w:sz w:val="28"/>
        </w:rPr>
      </w:pPr>
    </w:p>
    <w:p w:rsidR="00C6550A" w:rsidRDefault="00C6550A" w:rsidP="00571041">
      <w:pPr>
        <w:spacing w:after="120"/>
        <w:ind w:left="708" w:firstLine="1"/>
        <w:rPr>
          <w:rFonts w:ascii="Adobe Clean Medium" w:eastAsia="Arial Unicode MS" w:hAnsi="Adobe Clean Medium" w:cs="Arial Unicode MS"/>
          <w:sz w:val="28"/>
        </w:rPr>
      </w:pPr>
      <w:r>
        <w:rPr>
          <w:noProof/>
          <w:lang w:eastAsia="ru-RU"/>
        </w:rPr>
        <w:drawing>
          <wp:anchor distT="0" distB="0" distL="114300" distR="114300" simplePos="0" relativeHeight="251659264" behindDoc="0" locked="0" layoutInCell="1" allowOverlap="1">
            <wp:simplePos x="0" y="0"/>
            <wp:positionH relativeFrom="column">
              <wp:posOffset>453390</wp:posOffset>
            </wp:positionH>
            <wp:positionV relativeFrom="paragraph">
              <wp:posOffset>2540</wp:posOffset>
            </wp:positionV>
            <wp:extent cx="1019175" cy="401955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19175" cy="4019550"/>
                    </a:xfrm>
                    <a:prstGeom prst="rect">
                      <a:avLst/>
                    </a:prstGeom>
                  </pic:spPr>
                </pic:pic>
              </a:graphicData>
            </a:graphic>
            <wp14:sizeRelH relativeFrom="page">
              <wp14:pctWidth>0</wp14:pctWidth>
            </wp14:sizeRelH>
            <wp14:sizeRelV relativeFrom="page">
              <wp14:pctHeight>0</wp14:pctHeight>
            </wp14:sizeRelV>
          </wp:anchor>
        </w:drawing>
      </w:r>
    </w:p>
    <w:p w:rsidR="00C6550A" w:rsidRDefault="00C6550A" w:rsidP="00571041">
      <w:pPr>
        <w:spacing w:after="120"/>
        <w:ind w:left="708" w:firstLine="1"/>
        <w:rPr>
          <w:rFonts w:ascii="Adobe Clean Medium" w:eastAsia="Arial Unicode MS" w:hAnsi="Adobe Clean Medium" w:cs="Arial Unicode MS"/>
          <w:sz w:val="28"/>
        </w:rPr>
      </w:pPr>
      <w:r>
        <w:rPr>
          <w:rFonts w:ascii="Adobe Clean Medium" w:eastAsia="Arial Unicode MS" w:hAnsi="Adobe Clean Medium" w:cs="Arial Unicode MS"/>
          <w:sz w:val="28"/>
        </w:rPr>
        <w:t>Война</w:t>
      </w:r>
    </w:p>
    <w:p w:rsidR="00C6550A" w:rsidRDefault="00C6550A" w:rsidP="00571041">
      <w:pPr>
        <w:spacing w:after="120"/>
        <w:ind w:left="708" w:firstLine="1"/>
        <w:rPr>
          <w:rFonts w:ascii="Adobe Clean Medium" w:eastAsia="Arial Unicode MS" w:hAnsi="Adobe Clean Medium" w:cs="Arial Unicode MS"/>
          <w:sz w:val="28"/>
        </w:rPr>
      </w:pPr>
    </w:p>
    <w:p w:rsidR="00C6550A" w:rsidRDefault="00C6550A" w:rsidP="00C6550A">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Рабочий</w:t>
      </w:r>
    </w:p>
    <w:p w:rsidR="00C6550A" w:rsidRDefault="00C6550A" w:rsidP="00C6550A">
      <w:pPr>
        <w:spacing w:after="120"/>
        <w:rPr>
          <w:rFonts w:ascii="Adobe Clean Medium" w:eastAsia="Arial Unicode MS" w:hAnsi="Adobe Clean Medium" w:cs="Arial Unicode MS"/>
          <w:sz w:val="28"/>
        </w:rPr>
      </w:pPr>
    </w:p>
    <w:p w:rsidR="00C6550A" w:rsidRDefault="00C6550A" w:rsidP="00C6550A">
      <w:pPr>
        <w:spacing w:after="120"/>
        <w:rPr>
          <w:rFonts w:ascii="Adobe Clean Medium" w:eastAsia="Arial Unicode MS" w:hAnsi="Adobe Clean Medium" w:cs="Arial Unicode MS"/>
          <w:sz w:val="28"/>
        </w:rPr>
      </w:pPr>
    </w:p>
    <w:p w:rsidR="00C6550A" w:rsidRDefault="00C6550A" w:rsidP="00C6550A">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Ячейка действия (</w:t>
      </w:r>
      <w:r w:rsidR="00765DE4">
        <w:rPr>
          <w:rFonts w:ascii="Adobe Clean Medium" w:eastAsia="Arial Unicode MS" w:hAnsi="Adobe Clean Medium" w:cs="Arial Unicode MS"/>
          <w:sz w:val="28"/>
        </w:rPr>
        <w:t>выставите</w:t>
      </w:r>
      <w:r w:rsid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1 рабоч</w:t>
      </w:r>
      <w:r w:rsidR="00765DE4">
        <w:rPr>
          <w:rFonts w:ascii="Adobe Clean Medium" w:eastAsia="Arial Unicode MS" w:hAnsi="Adobe Clean Medium" w:cs="Arial Unicode MS"/>
          <w:sz w:val="28"/>
        </w:rPr>
        <w:t>его</w:t>
      </w:r>
      <w:r>
        <w:rPr>
          <w:rFonts w:ascii="Adobe Clean Medium" w:eastAsia="Arial Unicode MS" w:hAnsi="Adobe Clean Medium" w:cs="Arial Unicode MS"/>
          <w:sz w:val="28"/>
        </w:rPr>
        <w:t>)</w:t>
      </w:r>
    </w:p>
    <w:p w:rsidR="00C6550A" w:rsidRDefault="00C6550A" w:rsidP="00C6550A">
      <w:pPr>
        <w:spacing w:after="120"/>
        <w:rPr>
          <w:rFonts w:ascii="Adobe Clean Medium" w:eastAsia="Arial Unicode MS" w:hAnsi="Adobe Clean Medium" w:cs="Arial Unicode MS"/>
          <w:sz w:val="28"/>
        </w:rPr>
      </w:pPr>
    </w:p>
    <w:p w:rsidR="00C6550A" w:rsidRDefault="00C6550A" w:rsidP="00C6550A">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Ячейка действия (</w:t>
      </w:r>
      <w:r w:rsidR="00765DE4">
        <w:rPr>
          <w:rFonts w:ascii="Adobe Clean Medium" w:eastAsia="Arial Unicode MS" w:hAnsi="Adobe Clean Medium" w:cs="Arial Unicode MS"/>
          <w:sz w:val="28"/>
        </w:rPr>
        <w:t xml:space="preserve">выставите </w:t>
      </w:r>
      <w:r>
        <w:rPr>
          <w:rFonts w:ascii="Adobe Clean Medium" w:eastAsia="Arial Unicode MS" w:hAnsi="Adobe Clean Medium" w:cs="Arial Unicode MS"/>
          <w:sz w:val="28"/>
        </w:rPr>
        <w:t>2 рабочих)</w:t>
      </w:r>
    </w:p>
    <w:p w:rsidR="00C6550A" w:rsidRDefault="00C6550A" w:rsidP="00C6550A">
      <w:pPr>
        <w:spacing w:after="120"/>
        <w:rPr>
          <w:rFonts w:ascii="Adobe Clean Medium" w:eastAsia="Arial Unicode MS" w:hAnsi="Adobe Clean Medium" w:cs="Arial Unicode MS"/>
          <w:sz w:val="28"/>
        </w:rPr>
      </w:pPr>
    </w:p>
    <w:p w:rsidR="00C6550A" w:rsidRDefault="00765DE4" w:rsidP="00C6550A">
      <w:pPr>
        <w:spacing w:after="120"/>
        <w:rPr>
          <w:rFonts w:ascii="Adobe Clean Medium" w:eastAsia="Arial Unicode MS" w:hAnsi="Adobe Clean Medium" w:cs="Arial Unicode MS"/>
          <w:b/>
          <w:sz w:val="28"/>
        </w:rPr>
      </w:pPr>
      <w:r>
        <w:rPr>
          <w:rFonts w:ascii="Adobe Clean Medium" w:eastAsia="Arial Unicode MS" w:hAnsi="Adobe Clean Medium" w:cs="Arial Unicode MS"/>
          <w:sz w:val="28"/>
        </w:rPr>
        <w:t>Ячейка действия (потеряйте выставленного</w:t>
      </w:r>
      <w:r w:rsidR="00830B16">
        <w:rPr>
          <w:rFonts w:ascii="Adobe Clean Medium" w:eastAsia="Arial Unicode MS" w:hAnsi="Adobe Clean Medium" w:cs="Arial Unicode MS"/>
          <w:sz w:val="28"/>
        </w:rPr>
        <w:t xml:space="preserve"> сюда</w:t>
      </w:r>
      <w:r w:rsidR="00C6550A">
        <w:rPr>
          <w:rFonts w:ascii="Adobe Clean Medium" w:eastAsia="Arial Unicode MS" w:hAnsi="Adobe Clean Medium" w:cs="Arial Unicode MS"/>
          <w:sz w:val="28"/>
        </w:rPr>
        <w:t xml:space="preserve"> рабочего) </w:t>
      </w:r>
      <w:r w:rsidR="00C6550A">
        <w:rPr>
          <w:rFonts w:ascii="Adobe Clean Medium" w:eastAsia="Arial Unicode MS" w:hAnsi="Adobe Clean Medium" w:cs="Arial Unicode MS"/>
          <w:sz w:val="28"/>
        </w:rPr>
        <w:br w:type="column"/>
      </w:r>
      <w:r w:rsidR="00C6550A" w:rsidRPr="00C6550A">
        <w:rPr>
          <w:rFonts w:ascii="Adobe Clean Medium" w:eastAsia="Arial Unicode MS" w:hAnsi="Adobe Clean Medium" w:cs="Arial Unicode MS"/>
          <w:b/>
          <w:sz w:val="28"/>
        </w:rPr>
        <w:lastRenderedPageBreak/>
        <w:t>Эффекты</w:t>
      </w:r>
    </w:p>
    <w:p w:rsidR="00C6550A" w:rsidRDefault="00C6550A" w:rsidP="00C6550A">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34176" behindDoc="0" locked="0" layoutInCell="1" allowOverlap="1">
            <wp:simplePos x="0" y="0"/>
            <wp:positionH relativeFrom="column">
              <wp:posOffset>-3810</wp:posOffset>
            </wp:positionH>
            <wp:positionV relativeFrom="paragraph">
              <wp:posOffset>-4445</wp:posOffset>
            </wp:positionV>
            <wp:extent cx="942975" cy="76200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42975" cy="76200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Получите одно</w:t>
      </w:r>
      <w:r w:rsidR="002178D7">
        <w:rPr>
          <w:rFonts w:ascii="Adobe Clean Medium" w:eastAsia="Arial Unicode MS" w:hAnsi="Adobe Clean Medium" w:cs="Arial Unicode MS"/>
          <w:sz w:val="28"/>
        </w:rPr>
        <w:t xml:space="preserve"> победное</w:t>
      </w:r>
      <w:r>
        <w:rPr>
          <w:rFonts w:ascii="Adobe Clean Medium" w:eastAsia="Arial Unicode MS" w:hAnsi="Adobe Clean Medium" w:cs="Arial Unicode MS"/>
          <w:sz w:val="28"/>
        </w:rPr>
        <w:t xml:space="preserve"> очко</w:t>
      </w:r>
      <w:r w:rsidR="002178D7">
        <w:rPr>
          <w:rFonts w:ascii="Adobe Clean Medium" w:eastAsia="Arial Unicode MS" w:hAnsi="Adobe Clean Medium" w:cs="Arial Unicode MS"/>
          <w:sz w:val="28"/>
        </w:rPr>
        <w:t xml:space="preserve"> (ПО)</w:t>
      </w:r>
      <w:r>
        <w:rPr>
          <w:rFonts w:ascii="Adobe Clean Medium" w:eastAsia="Arial Unicode MS" w:hAnsi="Adobe Clean Medium" w:cs="Arial Unicode MS"/>
          <w:sz w:val="28"/>
        </w:rPr>
        <w:t xml:space="preserve"> за каждый символ звезды, отметьте изменения на треке победных очков. В игре нет лимита победных очков.</w:t>
      </w:r>
    </w:p>
    <w:p w:rsidR="00C6550A" w:rsidRDefault="00C6550A" w:rsidP="00C6550A">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35200" behindDoc="0" locked="0" layoutInCell="1" allowOverlap="1">
            <wp:simplePos x="0" y="0"/>
            <wp:positionH relativeFrom="column">
              <wp:posOffset>-3810</wp:posOffset>
            </wp:positionH>
            <wp:positionV relativeFrom="paragraph">
              <wp:posOffset>-1270</wp:posOffset>
            </wp:positionV>
            <wp:extent cx="895350" cy="6667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95350" cy="66675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Получите</w:t>
      </w:r>
      <w:r w:rsid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1 монету из</w:t>
      </w:r>
      <w:r w:rsidR="00634CA0">
        <w:rPr>
          <w:rFonts w:ascii="Adobe Clean Medium" w:eastAsia="Arial Unicode MS" w:hAnsi="Adobe Clean Medium" w:cs="Arial Unicode MS"/>
          <w:sz w:val="28"/>
        </w:rPr>
        <w:t xml:space="preserve"> общего</w:t>
      </w:r>
      <w:r>
        <w:rPr>
          <w:rFonts w:ascii="Adobe Clean Medium" w:eastAsia="Arial Unicode MS" w:hAnsi="Adobe Clean Medium" w:cs="Arial Unicode MS"/>
          <w:sz w:val="28"/>
        </w:rPr>
        <w:t xml:space="preserve"> запаса за каждый символ монеты. В игре нет лимита</w:t>
      </w:r>
      <w:r w:rsidR="00634CA0">
        <w:rPr>
          <w:rFonts w:ascii="Adobe Clean Medium" w:eastAsia="Arial Unicode MS" w:hAnsi="Adobe Clean Medium" w:cs="Arial Unicode MS"/>
          <w:sz w:val="28"/>
        </w:rPr>
        <w:t xml:space="preserve"> на количество монет в вашем запасе.</w:t>
      </w:r>
    </w:p>
    <w:p w:rsidR="00634CA0" w:rsidRDefault="00634CA0" w:rsidP="00C6550A">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36224" behindDoc="0" locked="0" layoutInCell="1" allowOverlap="1">
            <wp:simplePos x="0" y="0"/>
            <wp:positionH relativeFrom="column">
              <wp:posOffset>-3810</wp:posOffset>
            </wp:positionH>
            <wp:positionV relativeFrom="paragraph">
              <wp:posOffset>2540</wp:posOffset>
            </wp:positionV>
            <wp:extent cx="1295400" cy="7429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95400" cy="74295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Возьмите любую карту чуда с рынка чудес света. Если на рынке чудес нет карт, игнорируйте этот эффект.</w:t>
      </w:r>
    </w:p>
    <w:p w:rsidR="00634CA0" w:rsidRDefault="00634CA0" w:rsidP="00C6550A">
      <w:pPr>
        <w:spacing w:after="120"/>
        <w:rPr>
          <w:rFonts w:ascii="Adobe Clean Medium" w:eastAsia="Arial Unicode MS" w:hAnsi="Adobe Clean Medium" w:cs="Arial Unicode MS"/>
          <w:sz w:val="28"/>
        </w:rPr>
      </w:pPr>
    </w:p>
    <w:p w:rsidR="00634CA0" w:rsidRDefault="00634CA0" w:rsidP="00C6550A">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37248" behindDoc="0" locked="0" layoutInCell="1" allowOverlap="1">
            <wp:simplePos x="0" y="0"/>
            <wp:positionH relativeFrom="column">
              <wp:posOffset>-3810</wp:posOffset>
            </wp:positionH>
            <wp:positionV relativeFrom="paragraph">
              <wp:posOffset>-3175</wp:posOffset>
            </wp:positionV>
            <wp:extent cx="1238250" cy="7048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38250" cy="704850"/>
                    </a:xfrm>
                    <a:prstGeom prst="rect">
                      <a:avLst/>
                    </a:prstGeom>
                  </pic:spPr>
                </pic:pic>
              </a:graphicData>
            </a:graphic>
            <wp14:sizeRelH relativeFrom="page">
              <wp14:pctWidth>0</wp14:pctWidth>
            </wp14:sizeRelH>
            <wp14:sizeRelV relativeFrom="page">
              <wp14:pctHeight>0</wp14:pctHeight>
            </wp14:sizeRelV>
          </wp:anchor>
        </w:drawing>
      </w:r>
      <w:r w:rsidR="006F74B7">
        <w:rPr>
          <w:rFonts w:ascii="Adobe Clean Medium" w:eastAsia="Arial Unicode MS" w:hAnsi="Adobe Clean Medium" w:cs="Arial Unicode MS"/>
          <w:sz w:val="28"/>
        </w:rPr>
        <w:t>Выберите технологию на своей карте технологий и поместите на неё маркер технологий из общего запаса. Теперь вам доступно её свойство. У некоторых технологий есть требования (отмечены стрелками между технологиями).</w:t>
      </w:r>
      <w:r w:rsidR="00482827">
        <w:rPr>
          <w:rFonts w:ascii="Adobe Clean Medium" w:eastAsia="Arial Unicode MS" w:hAnsi="Adobe Clean Medium" w:cs="Arial Unicode MS"/>
          <w:sz w:val="28"/>
        </w:rPr>
        <w:t xml:space="preserve"> </w:t>
      </w:r>
      <w:r w:rsidR="006F74B7">
        <w:rPr>
          <w:rFonts w:ascii="Adobe Clean Medium" w:eastAsia="Arial Unicode MS" w:hAnsi="Adobe Clean Medium" w:cs="Arial Unicode MS"/>
          <w:sz w:val="28"/>
        </w:rPr>
        <w:t>Чтобы изучить их, вам необходимо выполнить хотя бы одно из требований.</w:t>
      </w:r>
    </w:p>
    <w:p w:rsidR="006F74B7" w:rsidRDefault="006F74B7" w:rsidP="00C6550A">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38272" behindDoc="0" locked="0" layoutInCell="1" allowOverlap="1">
            <wp:simplePos x="0" y="0"/>
            <wp:positionH relativeFrom="column">
              <wp:posOffset>-3810</wp:posOffset>
            </wp:positionH>
            <wp:positionV relativeFrom="paragraph">
              <wp:posOffset>2540</wp:posOffset>
            </wp:positionV>
            <wp:extent cx="1257300" cy="10382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257300" cy="103822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 xml:space="preserve">Выполняя </w:t>
      </w:r>
      <w:r w:rsidR="00765DE4">
        <w:rPr>
          <w:rFonts w:ascii="Adobe Clean Medium" w:eastAsia="Arial Unicode MS" w:hAnsi="Adobe Clean Medium" w:cs="Arial Unicode MS"/>
          <w:sz w:val="28"/>
        </w:rPr>
        <w:t>выбранное</w:t>
      </w:r>
      <w:r>
        <w:rPr>
          <w:rFonts w:ascii="Adobe Clean Medium" w:eastAsia="Arial Unicode MS" w:hAnsi="Adobe Clean Medium" w:cs="Arial Unicode MS"/>
          <w:sz w:val="28"/>
        </w:rPr>
        <w:t xml:space="preserve"> действие, получайте дополнительные очки/монеты. </w:t>
      </w:r>
    </w:p>
    <w:p w:rsidR="006F74B7" w:rsidRDefault="006F74B7" w:rsidP="00C6550A">
      <w:pPr>
        <w:spacing w:after="120"/>
        <w:rPr>
          <w:rFonts w:ascii="Adobe Clean Medium" w:eastAsia="Arial Unicode MS" w:hAnsi="Adobe Clean Medium" w:cs="Arial Unicode MS"/>
          <w:sz w:val="28"/>
        </w:rPr>
      </w:pPr>
    </w:p>
    <w:p w:rsidR="006F74B7" w:rsidRDefault="006F74B7" w:rsidP="00C6550A">
      <w:pPr>
        <w:spacing w:after="120"/>
        <w:rPr>
          <w:rFonts w:ascii="Adobe Clean Medium" w:eastAsia="Arial Unicode MS" w:hAnsi="Adobe Clean Medium" w:cs="Arial Unicode MS"/>
          <w:sz w:val="28"/>
        </w:rPr>
      </w:pPr>
    </w:p>
    <w:p w:rsidR="006F74B7" w:rsidRDefault="006F74B7" w:rsidP="00C6550A">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39296" behindDoc="0" locked="0" layoutInCell="1" allowOverlap="1">
            <wp:simplePos x="0" y="0"/>
            <wp:positionH relativeFrom="column">
              <wp:posOffset>-3810</wp:posOffset>
            </wp:positionH>
            <wp:positionV relativeFrom="paragraph">
              <wp:posOffset>-2540</wp:posOffset>
            </wp:positionV>
            <wp:extent cx="1171575" cy="103822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71575" cy="103822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 xml:space="preserve">Выполняя </w:t>
      </w:r>
      <w:r w:rsidR="00765DE4">
        <w:rPr>
          <w:rFonts w:ascii="Adobe Clean Medium" w:eastAsia="Arial Unicode MS" w:hAnsi="Adobe Clean Medium" w:cs="Arial Unicode MS"/>
          <w:sz w:val="28"/>
        </w:rPr>
        <w:t>выбранное</w:t>
      </w:r>
      <w:r>
        <w:rPr>
          <w:rFonts w:ascii="Adobe Clean Medium" w:eastAsia="Arial Unicode MS" w:hAnsi="Adobe Clean Medium" w:cs="Arial Unicode MS"/>
          <w:sz w:val="28"/>
        </w:rPr>
        <w:t xml:space="preserve"> действие, платите на Х монет меньше.</w:t>
      </w:r>
    </w:p>
    <w:p w:rsidR="00765DE4" w:rsidRDefault="00765DE4" w:rsidP="00C6550A">
      <w:pPr>
        <w:spacing w:after="120"/>
        <w:rPr>
          <w:rFonts w:ascii="Adobe Clean Medium" w:eastAsia="Arial Unicode MS" w:hAnsi="Adobe Clean Medium" w:cs="Arial Unicode MS"/>
          <w:sz w:val="28"/>
        </w:rPr>
      </w:pPr>
    </w:p>
    <w:p w:rsidR="00765DE4" w:rsidRDefault="00765DE4" w:rsidP="00C6550A">
      <w:pPr>
        <w:spacing w:after="120"/>
        <w:rPr>
          <w:rFonts w:ascii="Adobe Clean Medium" w:eastAsia="Arial Unicode MS" w:hAnsi="Adobe Clean Medium" w:cs="Arial Unicode MS"/>
          <w:sz w:val="28"/>
        </w:rPr>
      </w:pPr>
    </w:p>
    <w:p w:rsidR="00765DE4" w:rsidRDefault="00765DE4" w:rsidP="00C6550A">
      <w:pPr>
        <w:spacing w:after="120"/>
        <w:rPr>
          <w:rFonts w:ascii="Adobe Clean Medium" w:eastAsia="Arial Unicode MS" w:hAnsi="Adobe Clean Medium" w:cs="Arial Unicode MS"/>
          <w:sz w:val="28"/>
        </w:rPr>
      </w:pPr>
    </w:p>
    <w:p w:rsidR="00765DE4" w:rsidRDefault="00765DE4" w:rsidP="00C6550A">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40320" behindDoc="0" locked="0" layoutInCell="1" allowOverlap="1">
            <wp:simplePos x="0" y="0"/>
            <wp:positionH relativeFrom="column">
              <wp:posOffset>-3810</wp:posOffset>
            </wp:positionH>
            <wp:positionV relativeFrom="paragraph">
              <wp:posOffset>2540</wp:posOffset>
            </wp:positionV>
            <wp:extent cx="1933575" cy="4667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33575" cy="46672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Способность активируется только в конце ВАШЕГО хода, включая последний раунд.</w:t>
      </w:r>
    </w:p>
    <w:p w:rsidR="00765DE4" w:rsidRDefault="00765DE4" w:rsidP="00C6550A">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42368" behindDoc="0" locked="0" layoutInCell="1" allowOverlap="1" wp14:anchorId="1A644602" wp14:editId="13DE7373">
            <wp:simplePos x="0" y="0"/>
            <wp:positionH relativeFrom="column">
              <wp:posOffset>-22860</wp:posOffset>
            </wp:positionH>
            <wp:positionV relativeFrom="paragraph">
              <wp:posOffset>643255</wp:posOffset>
            </wp:positionV>
            <wp:extent cx="1600200" cy="6953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00200"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1344" behindDoc="0" locked="0" layoutInCell="1" allowOverlap="1" wp14:anchorId="320EB40E" wp14:editId="791E4C5B">
            <wp:simplePos x="0" y="0"/>
            <wp:positionH relativeFrom="column">
              <wp:posOffset>-3810</wp:posOffset>
            </wp:positionH>
            <wp:positionV relativeFrom="paragraph">
              <wp:posOffset>-4445</wp:posOffset>
            </wp:positionV>
            <wp:extent cx="1362075" cy="5429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362075" cy="54292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Способность активируется в конце игры. Такие способности всегда касаются победных очков.</w:t>
      </w:r>
    </w:p>
    <w:p w:rsidR="00765DE4" w:rsidRDefault="00765DE4" w:rsidP="00C6550A">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Вы теряете рабочего, верните его в общий запас. Если у вас в запасе нет ни одного рабочего, игнорируйте эффект.</w:t>
      </w:r>
    </w:p>
    <w:p w:rsidR="00765DE4" w:rsidRPr="00765DE4" w:rsidRDefault="00765DE4" w:rsidP="00C6550A">
      <w:pPr>
        <w:spacing w:after="120"/>
        <w:rPr>
          <w:rFonts w:ascii="Adobe Clean Medium" w:eastAsia="Arial Unicode MS" w:hAnsi="Adobe Clean Medium" w:cs="Arial Unicode MS"/>
          <w:sz w:val="28"/>
          <w:u w:val="single"/>
        </w:rPr>
      </w:pPr>
      <w:r>
        <w:rPr>
          <w:rFonts w:ascii="Adobe Clean Medium" w:eastAsia="Arial Unicode MS" w:hAnsi="Adobe Clean Medium" w:cs="Arial Unicode MS"/>
          <w:sz w:val="28"/>
        </w:rPr>
        <w:br w:type="column"/>
      </w:r>
      <w:r w:rsidRPr="00765DE4">
        <w:rPr>
          <w:rFonts w:ascii="Adobe Clean Medium" w:eastAsia="Arial Unicode MS" w:hAnsi="Adobe Clean Medium" w:cs="Arial Unicode MS"/>
          <w:sz w:val="28"/>
          <w:u w:val="single"/>
        </w:rPr>
        <w:lastRenderedPageBreak/>
        <w:t>Подготовка</w:t>
      </w:r>
    </w:p>
    <w:p w:rsidR="00765DE4" w:rsidRDefault="00765DE4" w:rsidP="00765DE4">
      <w:pPr>
        <w:pStyle w:val="a5"/>
        <w:numPr>
          <w:ilvl w:val="0"/>
          <w:numId w:val="1"/>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Каждый игрок выбирает цвет (чёрный/коричневый/жёлтый/белый).</w:t>
      </w:r>
    </w:p>
    <w:p w:rsidR="00765DE4" w:rsidRDefault="00765DE4" w:rsidP="00765DE4">
      <w:pPr>
        <w:pStyle w:val="a5"/>
        <w:numPr>
          <w:ilvl w:val="0"/>
          <w:numId w:val="1"/>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Составьте трек победных очков из двух предназначенных для этого карт. Каждый игрок выставляет жетон звезды на нулевое значение трека.</w:t>
      </w:r>
    </w:p>
    <w:p w:rsidR="00765DE4" w:rsidRDefault="00765DE4" w:rsidP="00765DE4">
      <w:pPr>
        <w:pStyle w:val="a5"/>
        <w:numPr>
          <w:ilvl w:val="0"/>
          <w:numId w:val="1"/>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Перемешайте карты чудес и раскройте три + количество игроков (к примеру, в партии на двух игроков будет раскрыто пять карт), сформировав рынок чудес света. Уберите оставшиеся карты чудес, они не понадобятся в этой партии.</w:t>
      </w:r>
    </w:p>
    <w:p w:rsidR="00765DE4" w:rsidRDefault="00765DE4" w:rsidP="00765DE4">
      <w:pPr>
        <w:pStyle w:val="a5"/>
        <w:numPr>
          <w:ilvl w:val="0"/>
          <w:numId w:val="1"/>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Перемешайте карты цивилизаций и раскройте пять, сформировав рынок цивилизаций. Из оставшихся карт сформируйте колоду и поместите её рядом с рынком цивилизаций</w:t>
      </w:r>
      <w:r w:rsidR="00EB1BC3">
        <w:rPr>
          <w:rFonts w:ascii="Adobe Clean Medium" w:eastAsia="Arial Unicode MS" w:hAnsi="Adobe Clean Medium" w:cs="Arial Unicode MS"/>
          <w:sz w:val="28"/>
        </w:rPr>
        <w:t>, из неё будут вытягиваться карты на замену взятым с рынка цивилизаций.</w:t>
      </w:r>
    </w:p>
    <w:p w:rsidR="00EB1BC3" w:rsidRDefault="00EB1BC3" w:rsidP="00765DE4">
      <w:pPr>
        <w:pStyle w:val="a5"/>
        <w:numPr>
          <w:ilvl w:val="0"/>
          <w:numId w:val="1"/>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Перемешайте карты действий (указанные</w:t>
      </w:r>
      <w:r w:rsidR="00CA2141">
        <w:rPr>
          <w:rFonts w:ascii="Adobe Clean Medium" w:eastAsia="Arial Unicode MS" w:hAnsi="Adobe Clean Medium" w:cs="Arial Unicode MS"/>
          <w:sz w:val="28"/>
        </w:rPr>
        <w:t xml:space="preserve"> ниже</w:t>
      </w:r>
      <w:r>
        <w:rPr>
          <w:rFonts w:ascii="Adobe Clean Medium" w:eastAsia="Arial Unicode MS" w:hAnsi="Adobe Clean Medium" w:cs="Arial Unicode MS"/>
          <w:sz w:val="28"/>
        </w:rPr>
        <w:t xml:space="preserve"> 8 карт</w:t>
      </w:r>
      <w:r w:rsidR="00CA2141">
        <w:rPr>
          <w:rFonts w:ascii="Adobe Clean Medium" w:eastAsia="Arial Unicode MS" w:hAnsi="Adobe Clean Medium" w:cs="Arial Unicode MS"/>
          <w:sz w:val="28"/>
        </w:rPr>
        <w:t xml:space="preserve">) </w:t>
      </w:r>
      <w:r w:rsidR="00CA2141">
        <w:rPr>
          <w:noProof/>
          <w:lang w:eastAsia="ru-RU"/>
        </w:rPr>
        <w:drawing>
          <wp:inline distT="0" distB="0" distL="0" distR="0" wp14:anchorId="497EDF57" wp14:editId="234AEADE">
            <wp:extent cx="5940425" cy="131083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1310830"/>
                    </a:xfrm>
                    <a:prstGeom prst="rect">
                      <a:avLst/>
                    </a:prstGeom>
                  </pic:spPr>
                </pic:pic>
              </a:graphicData>
            </a:graphic>
          </wp:inline>
        </w:drawing>
      </w:r>
      <w:r w:rsidR="00CA2141">
        <w:rPr>
          <w:rFonts w:ascii="Adobe Clean Medium" w:eastAsia="Arial Unicode MS" w:hAnsi="Adobe Clean Medium" w:cs="Arial Unicode MS"/>
          <w:sz w:val="28"/>
        </w:rPr>
        <w:t>Выложите их в случайном порядке в один ряд, формируя линию времени, затем поместите карту постоянных действий над первыми тремя картами ряда (в первой партии мы рекомендуем выложить карты в указанном на картинке порядке).</w:t>
      </w:r>
    </w:p>
    <w:p w:rsidR="00CA2141" w:rsidRDefault="00CA2141" w:rsidP="00765DE4">
      <w:pPr>
        <w:pStyle w:val="a5"/>
        <w:numPr>
          <w:ilvl w:val="0"/>
          <w:numId w:val="1"/>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Положите монеты, золотые монеты (их ценность равна трём обычным), маркеры технологий и фишки рабочих так, чтобы всем игрокам было удобно их брать. Если в любой момент игры вам не хватает маркеров технологий или монет, используйте подручные средства для замены.</w:t>
      </w:r>
    </w:p>
    <w:p w:rsidR="00CA2141" w:rsidRDefault="00CA2141" w:rsidP="00765DE4">
      <w:pPr>
        <w:pStyle w:val="a5"/>
        <w:numPr>
          <w:ilvl w:val="0"/>
          <w:numId w:val="1"/>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Каждый игрок получает карту технологий и 3 монеты из запаса. В течение игры нельзя скрывать от соперников какую-либо информацию, включая количество монет в вашем запасе.</w:t>
      </w:r>
    </w:p>
    <w:p w:rsidR="00434EAD" w:rsidRDefault="00CA2141" w:rsidP="00765DE4">
      <w:pPr>
        <w:pStyle w:val="a5"/>
        <w:numPr>
          <w:ilvl w:val="0"/>
          <w:numId w:val="1"/>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Игрок с наибольшим количеством книг по истории получает маркер первого игрока и начинает игру.</w:t>
      </w:r>
    </w:p>
    <w:p w:rsidR="00CA2141" w:rsidRPr="00434EAD" w:rsidRDefault="00434EAD" w:rsidP="00434EAD">
      <w:pPr>
        <w:spacing w:after="120"/>
        <w:ind w:left="360"/>
        <w:rPr>
          <w:rFonts w:ascii="Adobe Clean Medium" w:eastAsia="Arial Unicode MS" w:hAnsi="Adobe Clean Medium" w:cs="Arial Unicode MS"/>
          <w:sz w:val="28"/>
          <w:u w:val="single"/>
        </w:rPr>
      </w:pPr>
      <w:r w:rsidRPr="00434EAD">
        <w:rPr>
          <w:rFonts w:ascii="Adobe Clean Medium" w:eastAsia="Arial Unicode MS" w:hAnsi="Adobe Clean Medium" w:cs="Arial Unicode MS"/>
          <w:sz w:val="28"/>
        </w:rPr>
        <w:br w:type="column"/>
      </w:r>
      <w:r w:rsidRPr="00434EAD">
        <w:rPr>
          <w:rFonts w:ascii="Adobe Clean Medium" w:eastAsia="Arial Unicode MS" w:hAnsi="Adobe Clean Medium" w:cs="Arial Unicode MS"/>
          <w:sz w:val="28"/>
          <w:u w:val="single"/>
        </w:rPr>
        <w:lastRenderedPageBreak/>
        <w:t>Игровой процесс</w:t>
      </w:r>
    </w:p>
    <w:p w:rsidR="00434EAD" w:rsidRDefault="00434EAD" w:rsidP="00434EAD">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Партия в Эпоху цивилизации длится шесть раундов. Игроки ходят по очереди, по часовой стрелке, начиная с первого игрока. </w:t>
      </w:r>
    </w:p>
    <w:p w:rsidR="00434EAD" w:rsidRDefault="00434EAD" w:rsidP="00434EAD">
      <w:pPr>
        <w:spacing w:after="120"/>
        <w:ind w:left="360"/>
        <w:rPr>
          <w:rFonts w:ascii="Adobe Clean Medium" w:eastAsia="Arial Unicode MS" w:hAnsi="Adobe Clean Medium" w:cs="Arial Unicode MS"/>
          <w:sz w:val="28"/>
        </w:rPr>
      </w:pPr>
      <w:r w:rsidRPr="00434EAD">
        <w:rPr>
          <w:rFonts w:ascii="Adobe Clean Medium" w:eastAsia="Arial Unicode MS" w:hAnsi="Adobe Clean Medium" w:cs="Arial Unicode MS"/>
          <w:b/>
          <w:sz w:val="28"/>
        </w:rPr>
        <w:t>Цель игры:</w:t>
      </w:r>
      <w:r>
        <w:rPr>
          <w:rFonts w:ascii="Adobe Clean Medium" w:eastAsia="Arial Unicode MS" w:hAnsi="Adobe Clean Medium" w:cs="Arial Unicode MS"/>
          <w:sz w:val="28"/>
        </w:rPr>
        <w:t xml:space="preserve"> игрок с наибольшим количеством очков по итогам шести раундов побеждает.</w:t>
      </w:r>
    </w:p>
    <w:p w:rsidR="00434EAD" w:rsidRPr="0047653E" w:rsidRDefault="00434EAD" w:rsidP="00434EAD">
      <w:pPr>
        <w:spacing w:after="120"/>
        <w:ind w:left="360"/>
        <w:rPr>
          <w:rFonts w:ascii="Adobe Clean Medium" w:eastAsia="Arial Unicode MS" w:hAnsi="Adobe Clean Medium" w:cs="Arial Unicode MS"/>
          <w:b/>
          <w:sz w:val="28"/>
        </w:rPr>
      </w:pPr>
      <w:r w:rsidRPr="0047653E">
        <w:rPr>
          <w:rFonts w:ascii="Adobe Clean Medium" w:eastAsia="Arial Unicode MS" w:hAnsi="Adobe Clean Medium" w:cs="Arial Unicode MS"/>
          <w:b/>
          <w:sz w:val="28"/>
        </w:rPr>
        <w:t>Первый ход</w:t>
      </w:r>
    </w:p>
    <w:p w:rsidR="00434EAD" w:rsidRDefault="00434EAD" w:rsidP="00434EAD">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 ваш первый ход вы обязаны выполнить </w:t>
      </w:r>
      <w:r w:rsidR="00EF034C">
        <w:rPr>
          <w:rFonts w:ascii="Adobe Clean Medium" w:eastAsia="Arial Unicode MS" w:hAnsi="Adobe Clean Medium" w:cs="Arial Unicode MS"/>
          <w:sz w:val="28"/>
        </w:rPr>
        <w:t>ВСЕ ТРИ</w:t>
      </w:r>
      <w:r>
        <w:rPr>
          <w:rFonts w:ascii="Adobe Clean Medium" w:eastAsia="Arial Unicode MS" w:hAnsi="Adobe Clean Medium" w:cs="Arial Unicode MS"/>
          <w:sz w:val="28"/>
        </w:rPr>
        <w:t xml:space="preserve"> фазы хода</w:t>
      </w:r>
      <w:r w:rsidR="00EF034C">
        <w:rPr>
          <w:rFonts w:ascii="Adobe Clean Medium" w:eastAsia="Arial Unicode MS" w:hAnsi="Adobe Clean Medium" w:cs="Arial Unicode MS"/>
          <w:sz w:val="28"/>
        </w:rPr>
        <w:t>:</w:t>
      </w:r>
    </w:p>
    <w:p w:rsidR="00EF034C" w:rsidRDefault="00EF034C" w:rsidP="00EF034C">
      <w:pPr>
        <w:pStyle w:val="a5"/>
        <w:numPr>
          <w:ilvl w:val="0"/>
          <w:numId w:val="2"/>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Возвысить цивилизацию;</w:t>
      </w:r>
    </w:p>
    <w:p w:rsidR="00EF034C" w:rsidRDefault="00EF034C" w:rsidP="00EF034C">
      <w:pPr>
        <w:pStyle w:val="a5"/>
        <w:numPr>
          <w:ilvl w:val="0"/>
          <w:numId w:val="2"/>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Выполнить действия </w:t>
      </w:r>
      <w:r w:rsidRPr="00EF034C">
        <w:rPr>
          <w:rFonts w:ascii="Adobe Clean Medium" w:eastAsia="Arial Unicode MS" w:hAnsi="Adobe Clean Medium" w:cs="Arial Unicode MS"/>
          <w:color w:val="FF0000"/>
          <w:sz w:val="28"/>
          <w:u w:val="single"/>
        </w:rPr>
        <w:t>или</w:t>
      </w:r>
      <w:r>
        <w:rPr>
          <w:rFonts w:ascii="Adobe Clean Medium" w:eastAsia="Arial Unicode MS" w:hAnsi="Adobe Clean Medium" w:cs="Arial Unicode MS"/>
          <w:sz w:val="28"/>
        </w:rPr>
        <w:t xml:space="preserve"> спасовать;</w:t>
      </w:r>
    </w:p>
    <w:p w:rsidR="00EF034C" w:rsidRDefault="00EF034C" w:rsidP="00EF034C">
      <w:pPr>
        <w:pStyle w:val="a5"/>
        <w:numPr>
          <w:ilvl w:val="0"/>
          <w:numId w:val="2"/>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Вернуть рабочих.</w:t>
      </w:r>
    </w:p>
    <w:p w:rsidR="00EF034C" w:rsidRPr="0047653E" w:rsidRDefault="00EF034C" w:rsidP="00EF034C">
      <w:pPr>
        <w:spacing w:after="120"/>
        <w:rPr>
          <w:rFonts w:ascii="Adobe Clean Medium" w:eastAsia="Arial Unicode MS" w:hAnsi="Adobe Clean Medium" w:cs="Arial Unicode MS"/>
          <w:b/>
          <w:sz w:val="28"/>
        </w:rPr>
      </w:pPr>
      <w:r w:rsidRPr="0047653E">
        <w:rPr>
          <w:rFonts w:ascii="Adobe Clean Medium" w:eastAsia="Arial Unicode MS" w:hAnsi="Adobe Clean Medium" w:cs="Arial Unicode MS"/>
          <w:b/>
          <w:sz w:val="28"/>
        </w:rPr>
        <w:t>1. Возвышение цивилизации (в первом раунде)</w:t>
      </w:r>
    </w:p>
    <w:p w:rsidR="00EF034C" w:rsidRDefault="00EF034C" w:rsidP="00EF034C">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Выберите одну из пяти карт цивилизаций с рынка цивилизаций. Выложите её перед собой рядом с картой технологий. Возьмите из запаса количество рабочих, указанное на карте цивилизации. Если на карте цивилизации были бонусные монеты (будет пояснено ниже), заберите их в свой запас.</w:t>
      </w:r>
    </w:p>
    <w:p w:rsidR="00964176" w:rsidRDefault="00EF034C" w:rsidP="00EF034C">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После этого выложите по одной монете из общего запаса на каждую из карт цивилизаций, оставшихся на рынке. Эти монеты</w:t>
      </w:r>
      <w:r w:rsidR="00964176">
        <w:rPr>
          <w:rFonts w:ascii="Adobe Clean Medium" w:eastAsia="Arial Unicode MS" w:hAnsi="Adobe Clean Medium" w:cs="Arial Unicode MS"/>
          <w:sz w:val="28"/>
        </w:rPr>
        <w:t xml:space="preserve"> называются бонусными, предела количеству бонусных монет на карте цивилизации нет.</w:t>
      </w:r>
    </w:p>
    <w:p w:rsidR="00EF034C" w:rsidRDefault="00964176" w:rsidP="00EF034C">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И, наконец, откройте верхнюю карту колоды, чтобы восполнить рынок. Напоминание: не выкладывайте на неё бонусную монету.</w:t>
      </w:r>
      <w:r w:rsidR="00EF034C">
        <w:rPr>
          <w:rFonts w:ascii="Adobe Clean Medium" w:eastAsia="Arial Unicode MS" w:hAnsi="Adobe Clean Medium" w:cs="Arial Unicode MS"/>
          <w:sz w:val="28"/>
        </w:rPr>
        <w:t xml:space="preserve"> </w:t>
      </w:r>
    </w:p>
    <w:p w:rsidR="00964176" w:rsidRDefault="00964176" w:rsidP="00EF034C">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Выбранная цивилизация становится вашей основной. Каждая цивилизация обладает двумя видами </w:t>
      </w:r>
      <w:r w:rsidR="006D2E2E">
        <w:rPr>
          <w:rFonts w:ascii="Adobe Clean Medium" w:eastAsia="Arial Unicode MS" w:hAnsi="Adobe Clean Medium" w:cs="Arial Unicode MS"/>
          <w:sz w:val="28"/>
        </w:rPr>
        <w:t>эффектов</w:t>
      </w:r>
      <w:r>
        <w:rPr>
          <w:rFonts w:ascii="Adobe Clean Medium" w:eastAsia="Arial Unicode MS" w:hAnsi="Adobe Clean Medium" w:cs="Arial Unicode MS"/>
          <w:sz w:val="28"/>
        </w:rPr>
        <w:t>:</w:t>
      </w:r>
    </w:p>
    <w:p w:rsidR="00964176" w:rsidRDefault="00964176" w:rsidP="00EF034C">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 </w:t>
      </w:r>
      <w:r w:rsidR="006D2E2E">
        <w:rPr>
          <w:rFonts w:ascii="Adobe Clean Medium" w:eastAsia="Arial Unicode MS" w:hAnsi="Adobe Clean Medium" w:cs="Arial Unicode MS"/>
          <w:sz w:val="28"/>
        </w:rPr>
        <w:t>эффекты</w:t>
      </w:r>
      <w:r>
        <w:rPr>
          <w:rFonts w:ascii="Adobe Clean Medium" w:eastAsia="Arial Unicode MS" w:hAnsi="Adobe Clean Medium" w:cs="Arial Unicode MS"/>
          <w:sz w:val="28"/>
        </w:rPr>
        <w:t xml:space="preserve"> в центральной части карты называются главными. Они работают только пока эта цивилизация остаётся вашей основной.</w:t>
      </w:r>
    </w:p>
    <w:p w:rsidR="00964176" w:rsidRDefault="00964176" w:rsidP="00EF034C">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 </w:t>
      </w:r>
      <w:r w:rsidR="006D2E2E">
        <w:rPr>
          <w:rFonts w:ascii="Adobe Clean Medium" w:eastAsia="Arial Unicode MS" w:hAnsi="Adobe Clean Medium" w:cs="Arial Unicode MS"/>
          <w:sz w:val="28"/>
        </w:rPr>
        <w:t>эффект</w:t>
      </w:r>
      <w:r>
        <w:rPr>
          <w:rFonts w:ascii="Adobe Clean Medium" w:eastAsia="Arial Unicode MS" w:hAnsi="Adobe Clean Medium" w:cs="Arial Unicode MS"/>
          <w:sz w:val="28"/>
        </w:rPr>
        <w:t xml:space="preserve"> в нижней части карты, на сером фоне, называется наследн</w:t>
      </w:r>
      <w:r w:rsidR="006D2E2E">
        <w:rPr>
          <w:rFonts w:ascii="Adobe Clean Medium" w:eastAsia="Arial Unicode MS" w:hAnsi="Adobe Clean Medium" w:cs="Arial Unicode MS"/>
          <w:sz w:val="28"/>
        </w:rPr>
        <w:t>ым</w:t>
      </w:r>
      <w:r>
        <w:rPr>
          <w:rFonts w:ascii="Adobe Clean Medium" w:eastAsia="Arial Unicode MS" w:hAnsi="Adobe Clean Medium" w:cs="Arial Unicode MS"/>
          <w:sz w:val="28"/>
        </w:rPr>
        <w:t xml:space="preserve">. Он действует в течение всей игры, даже после </w:t>
      </w:r>
      <w:r w:rsidR="006D2E2E">
        <w:rPr>
          <w:rFonts w:ascii="Adobe Clean Medium" w:eastAsia="Arial Unicode MS" w:hAnsi="Adobe Clean Medium" w:cs="Arial Unicode MS"/>
          <w:sz w:val="28"/>
        </w:rPr>
        <w:t xml:space="preserve">упадка цивилизации. Подробнее об эффектах </w:t>
      </w:r>
      <w:r w:rsidR="00AB107B">
        <w:rPr>
          <w:rFonts w:ascii="Adobe Clean Medium" w:eastAsia="Arial Unicode MS" w:hAnsi="Adobe Clean Medium" w:cs="Arial Unicode MS"/>
          <w:sz w:val="28"/>
        </w:rPr>
        <w:t>цивилизаций см. стр. 12</w:t>
      </w:r>
      <w:r w:rsidR="00CA35A6">
        <w:rPr>
          <w:rFonts w:ascii="Adobe Clean Medium" w:eastAsia="Arial Unicode MS" w:hAnsi="Adobe Clean Medium" w:cs="Arial Unicode MS"/>
          <w:sz w:val="28"/>
        </w:rPr>
        <w:t>.</w:t>
      </w:r>
    </w:p>
    <w:p w:rsidR="0047653E" w:rsidRPr="0047653E" w:rsidRDefault="0047653E" w:rsidP="00EF034C">
      <w:pPr>
        <w:spacing w:after="120"/>
        <w:rPr>
          <w:rFonts w:ascii="Adobe Clean Medium" w:eastAsia="Arial Unicode MS" w:hAnsi="Adobe Clean Medium" w:cs="Arial Unicode MS"/>
          <w:b/>
          <w:sz w:val="28"/>
        </w:rPr>
      </w:pPr>
      <w:r w:rsidRPr="0047653E">
        <w:rPr>
          <w:rFonts w:ascii="Adobe Clean Medium" w:eastAsia="Arial Unicode MS" w:hAnsi="Adobe Clean Medium" w:cs="Arial Unicode MS"/>
          <w:b/>
          <w:sz w:val="28"/>
        </w:rPr>
        <w:t>2А. Выполнение действий</w:t>
      </w:r>
    </w:p>
    <w:p w:rsidR="0047653E" w:rsidRDefault="0047653E" w:rsidP="00EF034C">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Выполните действия, выставляя рабочих на ячейки действий (каждая ячейка может быть использована только раз за ход). В игре десять видов действий, но обычно в каждом раунде доступны лишь шесть.</w:t>
      </w:r>
    </w:p>
    <w:p w:rsidR="0047653E" w:rsidRDefault="0047653E" w:rsidP="00EF034C">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lastRenderedPageBreak/>
        <w:t xml:space="preserve">Три действия на карте постоянных действий, </w:t>
      </w:r>
      <w:r w:rsidRPr="0047653E">
        <w:rPr>
          <w:rFonts w:ascii="Adobe Clean Medium" w:eastAsia="Arial Unicode MS" w:hAnsi="Adobe Clean Medium" w:cs="Arial Unicode MS"/>
          <w:b/>
          <w:sz w:val="28"/>
        </w:rPr>
        <w:t>Постройка</w:t>
      </w:r>
      <w:r>
        <w:rPr>
          <w:rFonts w:ascii="Adobe Clean Medium" w:eastAsia="Arial Unicode MS" w:hAnsi="Adobe Clean Medium" w:cs="Arial Unicode MS"/>
          <w:sz w:val="28"/>
        </w:rPr>
        <w:t xml:space="preserve"> ч</w:t>
      </w:r>
      <w:r w:rsidRPr="0047653E">
        <w:rPr>
          <w:rFonts w:ascii="Adobe Clean Medium" w:eastAsia="Arial Unicode MS" w:hAnsi="Adobe Clean Medium" w:cs="Arial Unicode MS"/>
          <w:b/>
          <w:sz w:val="28"/>
        </w:rPr>
        <w:t>уд</w:t>
      </w:r>
      <w:r>
        <w:rPr>
          <w:rFonts w:ascii="Adobe Clean Medium" w:eastAsia="Arial Unicode MS" w:hAnsi="Adobe Clean Medium" w:cs="Arial Unicode MS"/>
          <w:b/>
          <w:sz w:val="28"/>
        </w:rPr>
        <w:t>а (</w:t>
      </w:r>
      <w:r>
        <w:rPr>
          <w:rFonts w:ascii="Adobe Clean Medium" w:eastAsia="Arial Unicode MS" w:hAnsi="Adobe Clean Medium" w:cs="Arial Unicode MS"/>
          <w:b/>
          <w:sz w:val="28"/>
          <w:lang w:val="en-US"/>
        </w:rPr>
        <w:t>Wonder</w:t>
      </w:r>
      <w:r w:rsidRPr="0047653E">
        <w:rPr>
          <w:rFonts w:ascii="Adobe Clean Medium" w:eastAsia="Arial Unicode MS" w:hAnsi="Adobe Clean Medium" w:cs="Arial Unicode MS"/>
          <w:b/>
          <w:sz w:val="28"/>
        </w:rPr>
        <w:t>)</w:t>
      </w:r>
      <w:r>
        <w:rPr>
          <w:rFonts w:ascii="Adobe Clean Medium" w:eastAsia="Arial Unicode MS" w:hAnsi="Adobe Clean Medium" w:cs="Arial Unicode MS"/>
          <w:sz w:val="28"/>
        </w:rPr>
        <w:t xml:space="preserve">, </w:t>
      </w:r>
      <w:r w:rsidRPr="0047653E">
        <w:rPr>
          <w:rFonts w:ascii="Adobe Clean Medium" w:eastAsia="Arial Unicode MS" w:hAnsi="Adobe Clean Medium" w:cs="Arial Unicode MS"/>
          <w:b/>
          <w:sz w:val="28"/>
        </w:rPr>
        <w:t>Исследование(</w:t>
      </w:r>
      <w:r>
        <w:rPr>
          <w:rFonts w:ascii="Adobe Clean Medium" w:eastAsia="Arial Unicode MS" w:hAnsi="Adobe Clean Medium" w:cs="Arial Unicode MS"/>
          <w:b/>
          <w:sz w:val="28"/>
          <w:lang w:val="en-US"/>
        </w:rPr>
        <w:t>Research</w:t>
      </w:r>
      <w:r w:rsidRPr="0047653E">
        <w:rPr>
          <w:rFonts w:ascii="Adobe Clean Medium" w:eastAsia="Arial Unicode MS" w:hAnsi="Adobe Clean Medium" w:cs="Arial Unicode MS"/>
          <w:b/>
          <w:sz w:val="28"/>
        </w:rPr>
        <w:t>)</w:t>
      </w:r>
      <w:r>
        <w:rPr>
          <w:rFonts w:ascii="Adobe Clean Medium" w:eastAsia="Arial Unicode MS" w:hAnsi="Adobe Clean Medium" w:cs="Arial Unicode MS"/>
          <w:sz w:val="28"/>
        </w:rPr>
        <w:t xml:space="preserve"> и </w:t>
      </w:r>
      <w:r w:rsidRPr="0047653E">
        <w:rPr>
          <w:rFonts w:ascii="Adobe Clean Medium" w:eastAsia="Arial Unicode MS" w:hAnsi="Adobe Clean Medium" w:cs="Arial Unicode MS"/>
          <w:b/>
          <w:sz w:val="28"/>
        </w:rPr>
        <w:t>Разработка (</w:t>
      </w:r>
      <w:r>
        <w:rPr>
          <w:rFonts w:ascii="Adobe Clean Medium" w:eastAsia="Arial Unicode MS" w:hAnsi="Adobe Clean Medium" w:cs="Arial Unicode MS"/>
          <w:b/>
          <w:sz w:val="28"/>
          <w:lang w:val="en-US"/>
        </w:rPr>
        <w:t>Exploit</w:t>
      </w:r>
      <w:r w:rsidRPr="0047653E">
        <w:rPr>
          <w:rFonts w:ascii="Adobe Clean Medium" w:eastAsia="Arial Unicode MS" w:hAnsi="Adobe Clean Medium" w:cs="Arial Unicode MS"/>
          <w:b/>
          <w:sz w:val="28"/>
        </w:rPr>
        <w:t>)</w:t>
      </w:r>
      <w:r>
        <w:rPr>
          <w:rFonts w:ascii="Adobe Clean Medium" w:eastAsia="Arial Unicode MS" w:hAnsi="Adobe Clean Medium" w:cs="Arial Unicode MS"/>
          <w:sz w:val="28"/>
        </w:rPr>
        <w:t>, доступны в каждом раунде. Карты действий под картой постоянных действия являются оставшимися тремя доступными действиями в этом раунде. Остальные карты действий в данный момент недоступны.</w:t>
      </w:r>
    </w:p>
    <w:p w:rsidR="0047653E" w:rsidRPr="00EF034C" w:rsidRDefault="0047653E" w:rsidP="00EF034C">
      <w:pPr>
        <w:spacing w:after="120"/>
        <w:rPr>
          <w:rFonts w:ascii="Adobe Clean Medium" w:eastAsia="Arial Unicode MS" w:hAnsi="Adobe Clean Medium" w:cs="Arial Unicode MS"/>
          <w:sz w:val="28"/>
        </w:rPr>
      </w:pPr>
      <w:r>
        <w:rPr>
          <w:noProof/>
          <w:lang w:eastAsia="ru-RU"/>
        </w:rPr>
        <w:drawing>
          <wp:inline distT="0" distB="0" distL="0" distR="0" wp14:anchorId="316CC2F8" wp14:editId="3B3BBC73">
            <wp:extent cx="5940425" cy="3788408"/>
            <wp:effectExtent l="0" t="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788408"/>
                    </a:xfrm>
                    <a:prstGeom prst="rect">
                      <a:avLst/>
                    </a:prstGeom>
                  </pic:spPr>
                </pic:pic>
              </a:graphicData>
            </a:graphic>
          </wp:inline>
        </w:drawing>
      </w:r>
    </w:p>
    <w:p w:rsidR="00434EAD" w:rsidRPr="0047653E" w:rsidRDefault="0047653E" w:rsidP="00434EAD">
      <w:pPr>
        <w:spacing w:after="120"/>
        <w:ind w:left="360"/>
        <w:rPr>
          <w:rFonts w:ascii="Adobe Clean Medium" w:eastAsia="Arial Unicode MS" w:hAnsi="Adobe Clean Medium" w:cs="Arial Unicode MS"/>
          <w:i/>
          <w:sz w:val="28"/>
        </w:rPr>
      </w:pPr>
      <w:r w:rsidRPr="0047653E">
        <w:rPr>
          <w:rFonts w:ascii="Adobe Clean Medium" w:eastAsia="Arial Unicode MS" w:hAnsi="Adobe Clean Medium" w:cs="Arial Unicode MS"/>
          <w:i/>
          <w:sz w:val="28"/>
        </w:rPr>
        <w:t>Например, в этом случае доступными действиями в первом раунде являются: Постройка чуда (</w:t>
      </w:r>
      <w:r w:rsidRPr="0047653E">
        <w:rPr>
          <w:rFonts w:ascii="Adobe Clean Medium" w:eastAsia="Arial Unicode MS" w:hAnsi="Adobe Clean Medium" w:cs="Arial Unicode MS"/>
          <w:i/>
          <w:sz w:val="28"/>
          <w:lang w:val="en-US"/>
        </w:rPr>
        <w:t>Wonder</w:t>
      </w:r>
      <w:r w:rsidRPr="0047653E">
        <w:rPr>
          <w:rFonts w:ascii="Adobe Clean Medium" w:eastAsia="Arial Unicode MS" w:hAnsi="Adobe Clean Medium" w:cs="Arial Unicode MS"/>
          <w:i/>
          <w:sz w:val="28"/>
        </w:rPr>
        <w:t>), Исследование (</w:t>
      </w:r>
      <w:r w:rsidRPr="0047653E">
        <w:rPr>
          <w:rFonts w:ascii="Adobe Clean Medium" w:eastAsia="Arial Unicode MS" w:hAnsi="Adobe Clean Medium" w:cs="Arial Unicode MS"/>
          <w:i/>
          <w:sz w:val="28"/>
          <w:lang w:val="en-US"/>
        </w:rPr>
        <w:t>Research</w:t>
      </w:r>
      <w:r w:rsidRPr="0047653E">
        <w:rPr>
          <w:rFonts w:ascii="Adobe Clean Medium" w:eastAsia="Arial Unicode MS" w:hAnsi="Adobe Clean Medium" w:cs="Arial Unicode MS"/>
          <w:i/>
          <w:sz w:val="28"/>
        </w:rPr>
        <w:t>), Разработка (</w:t>
      </w:r>
      <w:r w:rsidRPr="0047653E">
        <w:rPr>
          <w:rFonts w:ascii="Adobe Clean Medium" w:eastAsia="Arial Unicode MS" w:hAnsi="Adobe Clean Medium" w:cs="Arial Unicode MS"/>
          <w:i/>
          <w:sz w:val="28"/>
          <w:lang w:val="en-US"/>
        </w:rPr>
        <w:t>Exploit</w:t>
      </w:r>
      <w:r w:rsidRPr="0047653E">
        <w:rPr>
          <w:rFonts w:ascii="Adobe Clean Medium" w:eastAsia="Arial Unicode MS" w:hAnsi="Adobe Clean Medium" w:cs="Arial Unicode MS"/>
          <w:i/>
          <w:sz w:val="28"/>
        </w:rPr>
        <w:t>), Охота (</w:t>
      </w:r>
      <w:r w:rsidRPr="0047653E">
        <w:rPr>
          <w:rFonts w:ascii="Adobe Clean Medium" w:eastAsia="Arial Unicode MS" w:hAnsi="Adobe Clean Medium" w:cs="Arial Unicode MS"/>
          <w:i/>
          <w:sz w:val="28"/>
          <w:lang w:val="en-US"/>
        </w:rPr>
        <w:t>Hunt</w:t>
      </w:r>
      <w:r w:rsidRPr="0047653E">
        <w:rPr>
          <w:rFonts w:ascii="Adobe Clean Medium" w:eastAsia="Arial Unicode MS" w:hAnsi="Adobe Clean Medium" w:cs="Arial Unicode MS"/>
          <w:i/>
          <w:sz w:val="28"/>
        </w:rPr>
        <w:t>), Рыбалка (</w:t>
      </w:r>
      <w:r w:rsidRPr="0047653E">
        <w:rPr>
          <w:rFonts w:ascii="Adobe Clean Medium" w:eastAsia="Arial Unicode MS" w:hAnsi="Adobe Clean Medium" w:cs="Arial Unicode MS"/>
          <w:i/>
          <w:sz w:val="28"/>
          <w:lang w:val="en-US"/>
        </w:rPr>
        <w:t>Fish</w:t>
      </w:r>
      <w:r w:rsidRPr="0047653E">
        <w:rPr>
          <w:rFonts w:ascii="Adobe Clean Medium" w:eastAsia="Arial Unicode MS" w:hAnsi="Adobe Clean Medium" w:cs="Arial Unicode MS"/>
          <w:i/>
          <w:sz w:val="28"/>
        </w:rPr>
        <w:t>) и Земледелие (</w:t>
      </w:r>
      <w:r w:rsidRPr="0047653E">
        <w:rPr>
          <w:rFonts w:ascii="Adobe Clean Medium" w:eastAsia="Arial Unicode MS" w:hAnsi="Adobe Clean Medium" w:cs="Arial Unicode MS"/>
          <w:i/>
          <w:sz w:val="28"/>
          <w:lang w:val="en-US"/>
        </w:rPr>
        <w:t>Farm</w:t>
      </w:r>
      <w:r w:rsidRPr="0047653E">
        <w:rPr>
          <w:rFonts w:ascii="Adobe Clean Medium" w:eastAsia="Arial Unicode MS" w:hAnsi="Adobe Clean Medium" w:cs="Arial Unicode MS"/>
          <w:i/>
          <w:sz w:val="28"/>
        </w:rPr>
        <w:t>).</w:t>
      </w:r>
    </w:p>
    <w:p w:rsidR="0047653E" w:rsidRDefault="0047653E" w:rsidP="00434EAD">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Стоимость каждого действия указана в нижней части карты и состоит из количества рабочих, необходимых для выполнения действия и количества монет, которые нужно заплатить в банк.</w:t>
      </w:r>
      <w:r w:rsidR="00216E28">
        <w:rPr>
          <w:rFonts w:ascii="Adobe Clean Medium" w:eastAsia="Arial Unicode MS" w:hAnsi="Adobe Clean Medium" w:cs="Arial Unicode MS"/>
          <w:sz w:val="28"/>
        </w:rPr>
        <w:t xml:space="preserve"> Если вы не можете выплатить стоимость действия в монетах, то выполнить это действие НЕЛЬЗЯ. Эффект действия указан в середине карты.</w:t>
      </w:r>
    </w:p>
    <w:p w:rsidR="00216E28" w:rsidRDefault="0082622F" w:rsidP="00434EAD">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К примеру</w:t>
      </w:r>
      <w:r w:rsidR="00216E28">
        <w:rPr>
          <w:rFonts w:ascii="Adobe Clean Medium" w:eastAsia="Arial Unicode MS" w:hAnsi="Adobe Clean Medium" w:cs="Arial Unicode MS"/>
          <w:sz w:val="28"/>
        </w:rPr>
        <w:t xml:space="preserve">, вы хотите выполнить действие Развитие культуры </w:t>
      </w:r>
      <w:r w:rsidR="00216E28" w:rsidRPr="00216E28">
        <w:rPr>
          <w:rFonts w:ascii="Adobe Clean Medium" w:eastAsia="Arial Unicode MS" w:hAnsi="Adobe Clean Medium" w:cs="Arial Unicode MS"/>
          <w:sz w:val="28"/>
        </w:rPr>
        <w:t>(</w:t>
      </w:r>
      <w:r w:rsidR="00216E28">
        <w:rPr>
          <w:rFonts w:ascii="Adobe Clean Medium" w:eastAsia="Arial Unicode MS" w:hAnsi="Adobe Clean Medium" w:cs="Arial Unicode MS"/>
          <w:sz w:val="28"/>
          <w:lang w:val="en-US"/>
        </w:rPr>
        <w:t>Culture</w:t>
      </w:r>
      <w:r w:rsidR="00216E28" w:rsidRPr="00216E28">
        <w:rPr>
          <w:rFonts w:ascii="Adobe Clean Medium" w:eastAsia="Arial Unicode MS" w:hAnsi="Adobe Clean Medium" w:cs="Arial Unicode MS"/>
          <w:sz w:val="28"/>
        </w:rPr>
        <w:t>)</w:t>
      </w:r>
      <w:r w:rsidR="00216E28">
        <w:rPr>
          <w:rFonts w:ascii="Adobe Clean Medium" w:eastAsia="Arial Unicode MS" w:hAnsi="Adobe Clean Medium" w:cs="Arial Unicode MS"/>
          <w:sz w:val="28"/>
        </w:rPr>
        <w:t xml:space="preserve">. Для этого вы помещаете одного рабочего на ячейку действия выбранной карты действия и выплачиваете 4 монеты в общий запас. Сделав это, немедленно получите два победных очка. </w:t>
      </w:r>
    </w:p>
    <w:p w:rsidR="00216E28" w:rsidRDefault="00216E28" w:rsidP="00434EAD">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lastRenderedPageBreak/>
        <w:t xml:space="preserve">Некоторые действия требуют пожертвовать (сбросить) выставленного рабочего на этапе </w:t>
      </w:r>
      <w:r w:rsidR="00AB107B">
        <w:rPr>
          <w:rFonts w:ascii="Adobe Clean Medium" w:eastAsia="Arial Unicode MS" w:hAnsi="Adobe Clean Medium" w:cs="Arial Unicode MS"/>
          <w:sz w:val="28"/>
        </w:rPr>
        <w:t>возвращения рабочих (см. стр. 7</w:t>
      </w:r>
      <w:r>
        <w:rPr>
          <w:rFonts w:ascii="Adobe Clean Medium" w:eastAsia="Arial Unicode MS" w:hAnsi="Adobe Clean Medium" w:cs="Arial Unicode MS"/>
          <w:sz w:val="28"/>
        </w:rPr>
        <w:t>). Вы не обязаны выставлять всех своих рабочих на ячейки действий.</w:t>
      </w:r>
    </w:p>
    <w:p w:rsidR="00216E28" w:rsidRDefault="00216E28" w:rsidP="00434EAD">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Подробное описание всех действий приведено на стр. 1</w:t>
      </w:r>
      <w:r w:rsidR="00AB107B">
        <w:rPr>
          <w:rFonts w:ascii="Adobe Clean Medium" w:eastAsia="Arial Unicode MS" w:hAnsi="Adobe Clean Medium" w:cs="Arial Unicode MS"/>
          <w:sz w:val="28"/>
        </w:rPr>
        <w:t>0</w:t>
      </w:r>
      <w:r>
        <w:rPr>
          <w:rFonts w:ascii="Adobe Clean Medium" w:eastAsia="Arial Unicode MS" w:hAnsi="Adobe Clean Medium" w:cs="Arial Unicode MS"/>
          <w:sz w:val="28"/>
        </w:rPr>
        <w:t>.</w:t>
      </w:r>
    </w:p>
    <w:p w:rsidR="00216E28" w:rsidRDefault="00216E28" w:rsidP="00434EAD">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Важно! Некоторые способности технологий или цивилизаций изменяют эффекты или стоимость действий. Не забывайте проверять наличие подобных эффектов.</w:t>
      </w:r>
    </w:p>
    <w:p w:rsidR="00216E28" w:rsidRPr="00216E28" w:rsidRDefault="00216E28" w:rsidP="00434EAD">
      <w:pPr>
        <w:spacing w:after="120"/>
        <w:ind w:left="360"/>
        <w:rPr>
          <w:rFonts w:ascii="Adobe Clean Medium" w:eastAsia="Arial Unicode MS" w:hAnsi="Adobe Clean Medium" w:cs="Arial Unicode MS"/>
          <w:b/>
          <w:sz w:val="28"/>
        </w:rPr>
      </w:pPr>
      <w:r w:rsidRPr="00216E28">
        <w:rPr>
          <w:rFonts w:ascii="Adobe Clean Medium" w:eastAsia="Arial Unicode MS" w:hAnsi="Adobe Clean Medium" w:cs="Arial Unicode MS"/>
          <w:b/>
          <w:sz w:val="28"/>
        </w:rPr>
        <w:t>2Б. Пас</w:t>
      </w:r>
    </w:p>
    <w:p w:rsidR="00216E28" w:rsidRDefault="00216E28" w:rsidP="00434EAD">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Если вы выбираете спасовать, то вы не выполняете действий в этом раунде. Не выставляйте рабочих. Вместо этого получите из запаса две монеты и рабочего вашего цвета.</w:t>
      </w:r>
    </w:p>
    <w:p w:rsidR="00216E28" w:rsidRDefault="00216E28" w:rsidP="00434EAD">
      <w:pPr>
        <w:spacing w:after="120"/>
        <w:ind w:left="360"/>
        <w:rPr>
          <w:rFonts w:ascii="Adobe Clean Medium" w:eastAsia="Arial Unicode MS" w:hAnsi="Adobe Clean Medium" w:cs="Arial Unicode MS"/>
          <w:sz w:val="28"/>
        </w:rPr>
      </w:pPr>
      <w:r w:rsidRPr="009610F6">
        <w:rPr>
          <w:rFonts w:ascii="Adobe Clean Medium" w:eastAsia="Arial Unicode MS" w:hAnsi="Adobe Clean Medium" w:cs="Arial Unicode MS"/>
          <w:sz w:val="28"/>
          <w:u w:val="single"/>
        </w:rPr>
        <w:t>Важно! В любой момент игры у вас не может быть больше четырёх рабочих в запасе</w:t>
      </w:r>
      <w:r w:rsidR="009610F6">
        <w:rPr>
          <w:rFonts w:ascii="Adobe Clean Medium" w:eastAsia="Arial Unicode MS" w:hAnsi="Adobe Clean Medium" w:cs="Arial Unicode MS"/>
          <w:sz w:val="28"/>
        </w:rPr>
        <w:t>, но их количество может превышать начальное значение популяции, указанное на карте вашей основной цивилизации.</w:t>
      </w:r>
    </w:p>
    <w:p w:rsidR="009610F6" w:rsidRPr="00AB107B" w:rsidRDefault="009610F6" w:rsidP="009610F6">
      <w:pPr>
        <w:pStyle w:val="a5"/>
        <w:numPr>
          <w:ilvl w:val="0"/>
          <w:numId w:val="4"/>
        </w:numPr>
        <w:spacing w:after="120"/>
        <w:rPr>
          <w:rFonts w:ascii="Adobe Clean Medium" w:eastAsia="Arial Unicode MS" w:hAnsi="Adobe Clean Medium" w:cs="Arial Unicode MS"/>
          <w:b/>
          <w:sz w:val="28"/>
        </w:rPr>
      </w:pPr>
      <w:r w:rsidRPr="00AB107B">
        <w:rPr>
          <w:rFonts w:ascii="Adobe Clean Medium" w:eastAsia="Arial Unicode MS" w:hAnsi="Adobe Clean Medium" w:cs="Arial Unicode MS"/>
          <w:b/>
          <w:sz w:val="28"/>
        </w:rPr>
        <w:t>Верните рабочих</w:t>
      </w:r>
    </w:p>
    <w:p w:rsidR="009610F6" w:rsidRDefault="009610F6" w:rsidP="009610F6">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В конце вашего хода, если вы выполняли действия, верните рабочих с белых ячеек действия в свой запас – вы сможете воспользоваться ими в следующем ходу. Верните рабочих с красных ячеек действия в общий запас – вы ими пожертвовали.</w:t>
      </w:r>
    </w:p>
    <w:p w:rsidR="009610F6" w:rsidRPr="009610F6" w:rsidRDefault="009610F6" w:rsidP="009610F6">
      <w:pPr>
        <w:spacing w:after="120"/>
        <w:ind w:left="360"/>
        <w:rPr>
          <w:rFonts w:ascii="Adobe Clean Medium" w:eastAsia="Arial Unicode MS" w:hAnsi="Adobe Clean Medium" w:cs="Arial Unicode MS"/>
          <w:b/>
          <w:sz w:val="28"/>
        </w:rPr>
      </w:pPr>
      <w:r w:rsidRPr="009610F6">
        <w:rPr>
          <w:rFonts w:ascii="Adobe Clean Medium" w:eastAsia="Arial Unicode MS" w:hAnsi="Adobe Clean Medium" w:cs="Arial Unicode MS"/>
          <w:b/>
          <w:sz w:val="28"/>
        </w:rPr>
        <w:t>Конец вашего хода</w:t>
      </w:r>
    </w:p>
    <w:p w:rsidR="009610F6" w:rsidRDefault="009610F6" w:rsidP="009610F6">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После того, как вы выполнили все фазы хода, выполните эффекты «в конце хода» в любом удобном для вас порядке. После чего ход передаётся следующему игроку.</w:t>
      </w:r>
    </w:p>
    <w:p w:rsidR="009610F6" w:rsidRDefault="009610F6" w:rsidP="009610F6">
      <w:pPr>
        <w:spacing w:after="120"/>
        <w:ind w:left="360"/>
        <w:rPr>
          <w:rFonts w:ascii="Adobe Clean Medium" w:eastAsia="Arial Unicode MS" w:hAnsi="Adobe Clean Medium" w:cs="Arial Unicode MS"/>
          <w:i/>
          <w:sz w:val="28"/>
        </w:rPr>
      </w:pPr>
      <w:r w:rsidRPr="009610F6">
        <w:rPr>
          <w:rFonts w:ascii="Adobe Clean Medium" w:eastAsia="Arial Unicode MS" w:hAnsi="Adobe Clean Medium" w:cs="Arial Unicode MS"/>
          <w:i/>
          <w:sz w:val="28"/>
        </w:rPr>
        <w:t>Напоминание. В игре «Эпоха цивилизации» игроки не делают действия поочерёдно. Каждый игрок полностью выполняет все фазы хода, после чего передаёт право хода по часовой стрелке.</w:t>
      </w:r>
    </w:p>
    <w:p w:rsidR="009610F6" w:rsidRPr="009610F6" w:rsidRDefault="009610F6" w:rsidP="009610F6">
      <w:pPr>
        <w:spacing w:after="120"/>
        <w:ind w:left="360"/>
        <w:rPr>
          <w:rFonts w:ascii="Adobe Clean Medium" w:eastAsia="Arial Unicode MS" w:hAnsi="Adobe Clean Medium" w:cs="Arial Unicode MS"/>
          <w:b/>
          <w:sz w:val="28"/>
        </w:rPr>
      </w:pPr>
      <w:r w:rsidRPr="009610F6">
        <w:rPr>
          <w:rFonts w:ascii="Adobe Clean Medium" w:eastAsia="Arial Unicode MS" w:hAnsi="Adobe Clean Medium" w:cs="Arial Unicode MS"/>
          <w:b/>
          <w:sz w:val="28"/>
        </w:rPr>
        <w:t>Конец раунда</w:t>
      </w:r>
    </w:p>
    <w:p w:rsidR="009610F6" w:rsidRDefault="009610F6" w:rsidP="009610F6">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Когда последний игрок завершает свой ход, наступает конец раунда. Выполните следующие шаги:</w:t>
      </w:r>
    </w:p>
    <w:p w:rsidR="009610F6" w:rsidRDefault="009610F6" w:rsidP="009610F6">
      <w:pPr>
        <w:pStyle w:val="a5"/>
        <w:numPr>
          <w:ilvl w:val="0"/>
          <w:numId w:val="5"/>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Передайте маркер первого игрока по часовой стрелке. </w:t>
      </w:r>
      <w:r w:rsidR="00830B16">
        <w:rPr>
          <w:rFonts w:ascii="Adobe Clean Medium" w:eastAsia="Arial Unicode MS" w:hAnsi="Adobe Clean Medium" w:cs="Arial Unicode MS"/>
          <w:sz w:val="28"/>
        </w:rPr>
        <w:t>Игрок, получивший его, становится первым игроком в грядущем раунде.</w:t>
      </w:r>
    </w:p>
    <w:p w:rsidR="009610F6" w:rsidRDefault="009610F6" w:rsidP="009610F6">
      <w:pPr>
        <w:pStyle w:val="a5"/>
        <w:numPr>
          <w:ilvl w:val="0"/>
          <w:numId w:val="5"/>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Передвиньте карту постоянных действий на одно деление (карту) вправо. Таким образом</w:t>
      </w:r>
      <w:r w:rsidR="002642A7">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крайнее левое действие в ряду </w:t>
      </w:r>
      <w:r>
        <w:rPr>
          <w:rFonts w:ascii="Adobe Clean Medium" w:eastAsia="Arial Unicode MS" w:hAnsi="Adobe Clean Medium" w:cs="Arial Unicode MS"/>
          <w:sz w:val="28"/>
        </w:rPr>
        <w:lastRenderedPageBreak/>
        <w:t>становится недоступным,</w:t>
      </w:r>
      <w:r w:rsidR="00830B16">
        <w:rPr>
          <w:rFonts w:ascii="Adobe Clean Medium" w:eastAsia="Arial Unicode MS" w:hAnsi="Adobe Clean Medium" w:cs="Arial Unicode MS"/>
          <w:sz w:val="28"/>
        </w:rPr>
        <w:t xml:space="preserve"> а в следующем раунде вам станет доступно одно новое действие.</w:t>
      </w:r>
    </w:p>
    <w:p w:rsidR="00830B16" w:rsidRDefault="00830B16" w:rsidP="009610F6">
      <w:pPr>
        <w:pStyle w:val="a5"/>
        <w:numPr>
          <w:ilvl w:val="0"/>
          <w:numId w:val="5"/>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Посмотрите на левый верхний угол только что добавившейся карты действий.</w:t>
      </w:r>
    </w:p>
    <w:p w:rsidR="00830B16" w:rsidRDefault="00830B16" w:rsidP="00830B16">
      <w:pPr>
        <w:pStyle w:val="a5"/>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Если там символ меча – происходит война. Сравните военную мощь всех игроков (сумма символов щита). Игрок(и) с наименьшей военной мощью теряет(ют) одного рабочего.</w:t>
      </w:r>
    </w:p>
    <w:p w:rsidR="00830B16" w:rsidRDefault="00830B16" w:rsidP="00830B16">
      <w:pPr>
        <w:pStyle w:val="a5"/>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Если там символ жертвы (перечёркнутый рабочий) – случилась вспышка чумы: все игроки теряют по одному рабочему.</w:t>
      </w:r>
      <w:r w:rsidR="00287F20">
        <w:rPr>
          <w:rFonts w:ascii="Adobe Clean Medium" w:eastAsia="Arial Unicode MS" w:hAnsi="Adobe Clean Medium" w:cs="Arial Unicode MS"/>
          <w:sz w:val="28"/>
        </w:rPr>
        <w:t xml:space="preserve"> </w:t>
      </w:r>
    </w:p>
    <w:p w:rsidR="00287F20" w:rsidRPr="00287F20" w:rsidRDefault="00287F20" w:rsidP="00830B16">
      <w:pPr>
        <w:pStyle w:val="a5"/>
        <w:spacing w:after="120"/>
        <w:rPr>
          <w:rFonts w:ascii="Adobe Clean Medium" w:eastAsia="Arial Unicode MS" w:hAnsi="Adobe Clean Medium" w:cs="Arial Unicode MS"/>
          <w:i/>
          <w:sz w:val="28"/>
        </w:rPr>
      </w:pPr>
      <w:r>
        <w:rPr>
          <w:rFonts w:ascii="Adobe Clean Medium" w:eastAsia="Arial Unicode MS" w:hAnsi="Adobe Clean Medium" w:cs="Arial Unicode MS"/>
          <w:i/>
          <w:sz w:val="28"/>
        </w:rPr>
        <w:t>Примечание</w:t>
      </w:r>
      <w:r w:rsidRPr="00287F20">
        <w:rPr>
          <w:rFonts w:ascii="Adobe Clean Medium" w:eastAsia="Arial Unicode MS" w:hAnsi="Adobe Clean Medium" w:cs="Arial Unicode MS"/>
          <w:i/>
          <w:sz w:val="28"/>
        </w:rPr>
        <w:t>: если карта чумы является одной из первых трёх карт ряда действий, игнорируйте метку потери рабочего. Аналогичным образом поступайте с метками войны (символ меча). Учитываются</w:t>
      </w:r>
      <w:r>
        <w:rPr>
          <w:rFonts w:ascii="Adobe Clean Medium" w:eastAsia="Arial Unicode MS" w:hAnsi="Adobe Clean Medium" w:cs="Arial Unicode MS"/>
          <w:i/>
          <w:sz w:val="28"/>
        </w:rPr>
        <w:t xml:space="preserve"> только метки с НОВЫХ карт действий (недоступных в первом раунде).</w:t>
      </w:r>
    </w:p>
    <w:p w:rsidR="00830B16" w:rsidRDefault="00830B16" w:rsidP="00830B16">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После этого начните новый раунд с нового первого игрока.</w:t>
      </w:r>
    </w:p>
    <w:p w:rsidR="00830B16" w:rsidRPr="00FA6C93" w:rsidRDefault="00830B16" w:rsidP="00830B16">
      <w:pPr>
        <w:spacing w:after="120"/>
        <w:rPr>
          <w:rFonts w:ascii="Adobe Clean Medium" w:eastAsia="Arial Unicode MS" w:hAnsi="Adobe Clean Medium" w:cs="Arial Unicode MS"/>
          <w:b/>
          <w:sz w:val="28"/>
        </w:rPr>
      </w:pPr>
      <w:r w:rsidRPr="00FA6C93">
        <w:rPr>
          <w:rFonts w:ascii="Adobe Clean Medium" w:eastAsia="Arial Unicode MS" w:hAnsi="Adobe Clean Medium" w:cs="Arial Unicode MS"/>
          <w:b/>
          <w:sz w:val="28"/>
        </w:rPr>
        <w:t>Последующие ходы (в раундах со второго по шестой)</w:t>
      </w:r>
    </w:p>
    <w:p w:rsidR="00830B16" w:rsidRDefault="00830B16" w:rsidP="00830B16">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 последующих раундах ваш ход будет состоять из следующих трёх фаз:</w:t>
      </w:r>
    </w:p>
    <w:p w:rsidR="00830B16" w:rsidRDefault="00830B16" w:rsidP="00830B16">
      <w:pPr>
        <w:pStyle w:val="a5"/>
        <w:numPr>
          <w:ilvl w:val="0"/>
          <w:numId w:val="6"/>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Возвысить новую цивилизацию </w:t>
      </w:r>
      <w:r w:rsidRPr="00FA6C93">
        <w:rPr>
          <w:rFonts w:ascii="Adobe Clean Medium" w:eastAsia="Arial Unicode MS" w:hAnsi="Adobe Clean Medium" w:cs="Arial Unicode MS"/>
          <w:color w:val="FF0000"/>
          <w:sz w:val="28"/>
          <w:u w:val="single"/>
        </w:rPr>
        <w:t>или</w:t>
      </w:r>
      <w:r w:rsidRPr="00FA6C93">
        <w:rPr>
          <w:rFonts w:ascii="Adobe Clean Medium" w:eastAsia="Arial Unicode MS" w:hAnsi="Adobe Clean Medium" w:cs="Arial Unicode MS"/>
          <w:color w:val="FF0000"/>
          <w:sz w:val="28"/>
        </w:rPr>
        <w:t xml:space="preserve"> </w:t>
      </w:r>
      <w:r>
        <w:rPr>
          <w:rFonts w:ascii="Adobe Clean Medium" w:eastAsia="Arial Unicode MS" w:hAnsi="Adobe Clean Medium" w:cs="Arial Unicode MS"/>
          <w:sz w:val="28"/>
        </w:rPr>
        <w:t xml:space="preserve">захватить цивилизацию </w:t>
      </w:r>
      <w:r w:rsidRPr="00FA6C93">
        <w:rPr>
          <w:rFonts w:ascii="Adobe Clean Medium" w:eastAsia="Arial Unicode MS" w:hAnsi="Adobe Clean Medium" w:cs="Arial Unicode MS"/>
          <w:color w:val="FF0000"/>
          <w:sz w:val="28"/>
          <w:u w:val="single"/>
        </w:rPr>
        <w:t>или</w:t>
      </w:r>
      <w:r w:rsidRPr="00FA6C93">
        <w:rPr>
          <w:rFonts w:ascii="Adobe Clean Medium" w:eastAsia="Arial Unicode MS" w:hAnsi="Adobe Clean Medium" w:cs="Arial Unicode MS"/>
          <w:color w:val="FF0000"/>
          <w:sz w:val="28"/>
        </w:rPr>
        <w:t xml:space="preserve"> </w:t>
      </w:r>
      <w:r>
        <w:rPr>
          <w:rFonts w:ascii="Adobe Clean Medium" w:eastAsia="Arial Unicode MS" w:hAnsi="Adobe Clean Medium" w:cs="Arial Unicode MS"/>
          <w:sz w:val="28"/>
        </w:rPr>
        <w:t>пропустить фазу</w:t>
      </w:r>
      <w:r w:rsidR="007D550C">
        <w:rPr>
          <w:rFonts w:ascii="Adobe Clean Medium" w:eastAsia="Arial Unicode MS" w:hAnsi="Adobe Clean Medium" w:cs="Arial Unicode MS"/>
          <w:sz w:val="28"/>
        </w:rPr>
        <w:t xml:space="preserve"> цивилизаций</w:t>
      </w:r>
      <w:r>
        <w:rPr>
          <w:rFonts w:ascii="Adobe Clean Medium" w:eastAsia="Arial Unicode MS" w:hAnsi="Adobe Clean Medium" w:cs="Arial Unicode MS"/>
          <w:sz w:val="28"/>
        </w:rPr>
        <w:t>;</w:t>
      </w:r>
    </w:p>
    <w:p w:rsidR="00830B16" w:rsidRDefault="00830B16" w:rsidP="00830B16">
      <w:pPr>
        <w:pStyle w:val="a5"/>
        <w:numPr>
          <w:ilvl w:val="0"/>
          <w:numId w:val="6"/>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Выполнить действия </w:t>
      </w:r>
      <w:r w:rsidRPr="00FA6C93">
        <w:rPr>
          <w:rFonts w:ascii="Adobe Clean Medium" w:eastAsia="Arial Unicode MS" w:hAnsi="Adobe Clean Medium" w:cs="Arial Unicode MS"/>
          <w:color w:val="FF0000"/>
          <w:sz w:val="28"/>
          <w:u w:val="single"/>
        </w:rPr>
        <w:t>или</w:t>
      </w:r>
      <w:r w:rsidRPr="00FA6C93">
        <w:rPr>
          <w:rFonts w:ascii="Adobe Clean Medium" w:eastAsia="Arial Unicode MS" w:hAnsi="Adobe Clean Medium" w:cs="Arial Unicode MS"/>
          <w:color w:val="FF0000"/>
          <w:sz w:val="28"/>
        </w:rPr>
        <w:t xml:space="preserve"> </w:t>
      </w:r>
      <w:r>
        <w:rPr>
          <w:rFonts w:ascii="Adobe Clean Medium" w:eastAsia="Arial Unicode MS" w:hAnsi="Adobe Clean Medium" w:cs="Arial Unicode MS"/>
          <w:sz w:val="28"/>
        </w:rPr>
        <w:t>спасовать (так же,</w:t>
      </w:r>
      <w:r w:rsidR="00AB107B">
        <w:rPr>
          <w:rFonts w:ascii="Adobe Clean Medium" w:eastAsia="Arial Unicode MS" w:hAnsi="Adobe Clean Medium" w:cs="Arial Unicode MS"/>
          <w:sz w:val="28"/>
        </w:rPr>
        <w:t xml:space="preserve"> как в первом раунде, см. стр. 5-8</w:t>
      </w:r>
      <w:r>
        <w:rPr>
          <w:rFonts w:ascii="Adobe Clean Medium" w:eastAsia="Arial Unicode MS" w:hAnsi="Adobe Clean Medium" w:cs="Arial Unicode MS"/>
          <w:sz w:val="28"/>
        </w:rPr>
        <w:t>);</w:t>
      </w:r>
    </w:p>
    <w:p w:rsidR="00830B16" w:rsidRDefault="00830B16" w:rsidP="00830B16">
      <w:pPr>
        <w:pStyle w:val="a5"/>
        <w:numPr>
          <w:ilvl w:val="0"/>
          <w:numId w:val="6"/>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Вернуть рабочих (так же, </w:t>
      </w:r>
      <w:r w:rsidR="00AB107B">
        <w:rPr>
          <w:rFonts w:ascii="Adobe Clean Medium" w:eastAsia="Arial Unicode MS" w:hAnsi="Adobe Clean Medium" w:cs="Arial Unicode MS"/>
          <w:sz w:val="28"/>
        </w:rPr>
        <w:t>как в первом раунде, см. стр. 7</w:t>
      </w:r>
      <w:r>
        <w:rPr>
          <w:rFonts w:ascii="Adobe Clean Medium" w:eastAsia="Arial Unicode MS" w:hAnsi="Adobe Clean Medium" w:cs="Arial Unicode MS"/>
          <w:sz w:val="28"/>
        </w:rPr>
        <w:t>).</w:t>
      </w:r>
    </w:p>
    <w:p w:rsidR="00FA6C93" w:rsidRPr="002642A7" w:rsidRDefault="00FA6C93" w:rsidP="00FA6C93">
      <w:pPr>
        <w:spacing w:after="120"/>
        <w:rPr>
          <w:rFonts w:ascii="Adobe Clean Medium" w:eastAsia="Arial Unicode MS" w:hAnsi="Adobe Clean Medium" w:cs="Arial Unicode MS"/>
          <w:b/>
          <w:sz w:val="28"/>
        </w:rPr>
      </w:pPr>
      <w:r w:rsidRPr="002642A7">
        <w:rPr>
          <w:rFonts w:ascii="Adobe Clean Medium" w:eastAsia="Arial Unicode MS" w:hAnsi="Adobe Clean Medium" w:cs="Arial Unicode MS"/>
          <w:b/>
          <w:sz w:val="28"/>
        </w:rPr>
        <w:t>1А. Возвысить новую цивилизацию</w:t>
      </w:r>
      <w:r w:rsidR="002642A7">
        <w:rPr>
          <w:rFonts w:ascii="Adobe Clean Medium" w:eastAsia="Arial Unicode MS" w:hAnsi="Adobe Clean Medium" w:cs="Arial Unicode MS"/>
          <w:b/>
          <w:sz w:val="28"/>
        </w:rPr>
        <w:t xml:space="preserve"> (в раундах со второго по шестой)</w:t>
      </w:r>
    </w:p>
    <w:p w:rsidR="00FA6C93" w:rsidRDefault="00FA6C93"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Выберите</w:t>
      </w:r>
      <w:r w:rsidR="002642A7">
        <w:rPr>
          <w:rFonts w:ascii="Adobe Clean Medium" w:eastAsia="Arial Unicode MS" w:hAnsi="Adobe Clean Medium" w:cs="Arial Unicode MS"/>
          <w:sz w:val="28"/>
        </w:rPr>
        <w:t xml:space="preserve"> одну из пяти</w:t>
      </w:r>
      <w:r>
        <w:rPr>
          <w:rFonts w:ascii="Adobe Clean Medium" w:eastAsia="Arial Unicode MS" w:hAnsi="Adobe Clean Medium" w:cs="Arial Unicode MS"/>
          <w:sz w:val="28"/>
        </w:rPr>
        <w:t xml:space="preserve"> </w:t>
      </w:r>
      <w:r w:rsidR="002642A7">
        <w:rPr>
          <w:rFonts w:ascii="Adobe Clean Medium" w:eastAsia="Arial Unicode MS" w:hAnsi="Adobe Clean Medium" w:cs="Arial Unicode MS"/>
          <w:sz w:val="28"/>
        </w:rPr>
        <w:t>карт на рынке цивилизаций (подобно</w:t>
      </w:r>
      <w:r>
        <w:rPr>
          <w:rFonts w:ascii="Adobe Clean Medium" w:eastAsia="Arial Unicode MS" w:hAnsi="Adobe Clean Medium" w:cs="Arial Unicode MS"/>
          <w:sz w:val="28"/>
        </w:rPr>
        <w:t xml:space="preserve"> первом</w:t>
      </w:r>
      <w:r w:rsidR="002642A7">
        <w:rPr>
          <w:rFonts w:ascii="Adobe Clean Medium" w:eastAsia="Arial Unicode MS" w:hAnsi="Adobe Clean Medium" w:cs="Arial Unicode MS"/>
          <w:sz w:val="28"/>
        </w:rPr>
        <w:t>у</w:t>
      </w:r>
      <w:r>
        <w:rPr>
          <w:rFonts w:ascii="Adobe Clean Medium" w:eastAsia="Arial Unicode MS" w:hAnsi="Adobe Clean Medium" w:cs="Arial Unicode MS"/>
          <w:sz w:val="28"/>
        </w:rPr>
        <w:t xml:space="preserve"> раунд</w:t>
      </w:r>
      <w:r w:rsidR="002642A7">
        <w:rPr>
          <w:rFonts w:ascii="Adobe Clean Medium" w:eastAsia="Arial Unicode MS" w:hAnsi="Adobe Clean Medium" w:cs="Arial Unicode MS"/>
          <w:sz w:val="28"/>
        </w:rPr>
        <w:t>у</w:t>
      </w:r>
      <w:r>
        <w:rPr>
          <w:rFonts w:ascii="Adobe Clean Medium" w:eastAsia="Arial Unicode MS" w:hAnsi="Adobe Clean Medium" w:cs="Arial Unicode MS"/>
          <w:sz w:val="28"/>
        </w:rPr>
        <w:t>)</w:t>
      </w:r>
      <w:r w:rsidR="002642A7">
        <w:rPr>
          <w:rFonts w:ascii="Adobe Clean Medium" w:eastAsia="Arial Unicode MS" w:hAnsi="Adobe Clean Medium" w:cs="Arial Unicode MS"/>
          <w:sz w:val="28"/>
        </w:rPr>
        <w:t xml:space="preserve">. Поместите её поверх вашей нынешней основной цивилизации так, чтобы были видны все наследные </w:t>
      </w:r>
      <w:r w:rsidR="0082622F">
        <w:rPr>
          <w:rFonts w:ascii="Adobe Clean Medium" w:eastAsia="Arial Unicode MS" w:hAnsi="Adobe Clean Medium" w:cs="Arial Unicode MS"/>
          <w:sz w:val="28"/>
        </w:rPr>
        <w:t>эффекты</w:t>
      </w:r>
      <w:r w:rsidR="002642A7">
        <w:rPr>
          <w:rFonts w:ascii="Adobe Clean Medium" w:eastAsia="Arial Unicode MS" w:hAnsi="Adobe Clean Medium" w:cs="Arial Unicode MS"/>
          <w:sz w:val="28"/>
        </w:rPr>
        <w:t xml:space="preserve"> ваших цивилизаций. Ваша предыдущая цивилизация теперь в упадке. Её основные </w:t>
      </w:r>
      <w:r w:rsidR="0082622F">
        <w:rPr>
          <w:rFonts w:ascii="Adobe Clean Medium" w:eastAsia="Arial Unicode MS" w:hAnsi="Adobe Clean Medium" w:cs="Arial Unicode MS"/>
          <w:sz w:val="28"/>
        </w:rPr>
        <w:t>эффекты</w:t>
      </w:r>
      <w:r w:rsidR="002642A7">
        <w:rPr>
          <w:rFonts w:ascii="Adobe Clean Medium" w:eastAsia="Arial Unicode MS" w:hAnsi="Adobe Clean Medium" w:cs="Arial Unicode MS"/>
          <w:sz w:val="28"/>
        </w:rPr>
        <w:t xml:space="preserve"> больше не действуют, но вы сохраняете все наследные способности. Сбросьте всех своих рабочих в общий запас, после чего возьмите себе столько рабочих, сколько указано на карте вашей новой цивилизации. Если на ней были бонусные монеты, добавьте их в свой запас. Затем поместите на каждую из четырёх оставшихся на рынке цивилизаций карт по одной монете из запаса и добавьте пятую карту из колоды взамен взятой вами.</w:t>
      </w:r>
    </w:p>
    <w:p w:rsidR="002642A7" w:rsidRDefault="002642A7" w:rsidP="00FA6C93">
      <w:pPr>
        <w:spacing w:after="120"/>
        <w:rPr>
          <w:rFonts w:ascii="Adobe Clean Medium" w:eastAsia="Arial Unicode MS" w:hAnsi="Adobe Clean Medium" w:cs="Arial Unicode MS"/>
          <w:b/>
          <w:sz w:val="28"/>
        </w:rPr>
      </w:pPr>
      <w:r w:rsidRPr="007D550C">
        <w:rPr>
          <w:rFonts w:ascii="Adobe Clean Medium" w:eastAsia="Arial Unicode MS" w:hAnsi="Adobe Clean Medium" w:cs="Arial Unicode MS"/>
          <w:b/>
          <w:sz w:val="28"/>
        </w:rPr>
        <w:lastRenderedPageBreak/>
        <w:t>1Б. Захватить цивилизацию</w:t>
      </w:r>
      <w:r>
        <w:rPr>
          <w:rFonts w:ascii="Adobe Clean Medium" w:eastAsia="Arial Unicode MS" w:hAnsi="Adobe Clean Medium" w:cs="Arial Unicode MS"/>
          <w:sz w:val="28"/>
        </w:rPr>
        <w:t xml:space="preserve"> </w:t>
      </w:r>
      <w:r>
        <w:rPr>
          <w:rFonts w:ascii="Adobe Clean Medium" w:eastAsia="Arial Unicode MS" w:hAnsi="Adobe Clean Medium" w:cs="Arial Unicode MS"/>
          <w:b/>
          <w:sz w:val="28"/>
        </w:rPr>
        <w:t>(в раундах со второго по шестой)</w:t>
      </w:r>
    </w:p>
    <w:p w:rsidR="002642A7" w:rsidRDefault="002642A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Выберите одну из пяти карт на рынке цивилизаций и подложите её под карту вашей основной цивилизации так, чтобы были видны все наследные </w:t>
      </w:r>
      <w:r w:rsidR="0082622F">
        <w:rPr>
          <w:rFonts w:ascii="Adobe Clean Medium" w:eastAsia="Arial Unicode MS" w:hAnsi="Adobe Clean Medium" w:cs="Arial Unicode MS"/>
          <w:sz w:val="28"/>
        </w:rPr>
        <w:t>эффекты</w:t>
      </w:r>
      <w:r>
        <w:rPr>
          <w:rFonts w:ascii="Adobe Clean Medium" w:eastAsia="Arial Unicode MS" w:hAnsi="Adobe Clean Medium" w:cs="Arial Unicode MS"/>
          <w:sz w:val="28"/>
        </w:rPr>
        <w:t xml:space="preserve"> ваших карт. Таким образом, вы не меняете свою основную ци</w:t>
      </w:r>
      <w:r w:rsidR="0082622F">
        <w:rPr>
          <w:rFonts w:ascii="Adobe Clean Medium" w:eastAsia="Arial Unicode MS" w:hAnsi="Adobe Clean Medium" w:cs="Arial Unicode MS"/>
          <w:sz w:val="28"/>
        </w:rPr>
        <w:t>вилизацию, получая лишь наследный</w:t>
      </w:r>
      <w:r>
        <w:rPr>
          <w:rFonts w:ascii="Adobe Clean Medium" w:eastAsia="Arial Unicode MS" w:hAnsi="Adobe Clean Medium" w:cs="Arial Unicode MS"/>
          <w:sz w:val="28"/>
        </w:rPr>
        <w:t xml:space="preserve"> </w:t>
      </w:r>
      <w:r w:rsidR="0082622F">
        <w:rPr>
          <w:rFonts w:ascii="Adobe Clean Medium" w:eastAsia="Arial Unicode MS" w:hAnsi="Adobe Clean Medium" w:cs="Arial Unicode MS"/>
          <w:sz w:val="28"/>
        </w:rPr>
        <w:t>эффект</w:t>
      </w:r>
      <w:r>
        <w:rPr>
          <w:rFonts w:ascii="Adobe Clean Medium" w:eastAsia="Arial Unicode MS" w:hAnsi="Adobe Clean Medium" w:cs="Arial Unicode MS"/>
          <w:sz w:val="28"/>
        </w:rPr>
        <w:t xml:space="preserve"> захваченной цивилизации. Вы не</w:t>
      </w:r>
      <w:r w:rsidR="007D550C">
        <w:rPr>
          <w:rFonts w:ascii="Adobe Clean Medium" w:eastAsia="Arial Unicode MS" w:hAnsi="Adobe Clean Medium" w:cs="Arial Unicode MS"/>
          <w:sz w:val="28"/>
        </w:rPr>
        <w:t xml:space="preserve"> обновляете популяцию</w:t>
      </w:r>
      <w:r>
        <w:rPr>
          <w:rFonts w:ascii="Adobe Clean Medium" w:eastAsia="Arial Unicode MS" w:hAnsi="Adobe Clean Medium" w:cs="Arial Unicode MS"/>
          <w:sz w:val="28"/>
        </w:rPr>
        <w:t xml:space="preserve"> </w:t>
      </w:r>
      <w:r w:rsidR="007D550C">
        <w:rPr>
          <w:rFonts w:ascii="Adobe Clean Medium" w:eastAsia="Arial Unicode MS" w:hAnsi="Adobe Clean Medium" w:cs="Arial Unicode MS"/>
          <w:sz w:val="28"/>
        </w:rPr>
        <w:t>(не сбрасываете и не получаете новых рабочих как при возвышении цивилизации)</w:t>
      </w:r>
      <w:r>
        <w:rPr>
          <w:rFonts w:ascii="Adobe Clean Medium" w:eastAsia="Arial Unicode MS" w:hAnsi="Adobe Clean Medium" w:cs="Arial Unicode MS"/>
          <w:sz w:val="28"/>
        </w:rPr>
        <w:t>,</w:t>
      </w:r>
      <w:r w:rsidR="007D550C">
        <w:rPr>
          <w:rFonts w:ascii="Adobe Clean Medium" w:eastAsia="Arial Unicode MS" w:hAnsi="Adobe Clean Medium" w:cs="Arial Unicode MS"/>
          <w:sz w:val="28"/>
        </w:rPr>
        <w:t xml:space="preserve"> но если у вас в запасе меньше четырёх рабочих, возьмите одного рабочего своего цвета из запаса в знак присоединения нового народа к вашей империи. Вы также получаете все бонусные монеты с выбранной карты цивилизации, если таковые на ней были.</w:t>
      </w:r>
    </w:p>
    <w:p w:rsidR="007D550C" w:rsidRDefault="007D550C"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Затем поместите по одной монете из запаса на оставшиеся на рынке цивилизаций четыре карты и добавьте пятую карту из колоды взамен взятой.</w:t>
      </w:r>
    </w:p>
    <w:p w:rsidR="007D550C" w:rsidRPr="007D550C" w:rsidRDefault="007D550C" w:rsidP="00FA6C93">
      <w:pPr>
        <w:spacing w:after="120"/>
        <w:rPr>
          <w:rFonts w:ascii="Adobe Clean Medium" w:eastAsia="Arial Unicode MS" w:hAnsi="Adobe Clean Medium" w:cs="Arial Unicode MS"/>
          <w:b/>
          <w:color w:val="FF0000"/>
          <w:sz w:val="28"/>
          <w:u w:val="single"/>
        </w:rPr>
      </w:pPr>
      <w:r w:rsidRPr="007D550C">
        <w:rPr>
          <w:rFonts w:ascii="Adobe Clean Medium" w:eastAsia="Arial Unicode MS" w:hAnsi="Adobe Clean Medium" w:cs="Arial Unicode MS"/>
          <w:b/>
          <w:color w:val="FF0000"/>
          <w:sz w:val="28"/>
          <w:u w:val="single"/>
        </w:rPr>
        <w:t>Внимание! В течение игры игроки не могут иметь больше трёх карт цивилизаций! После взятия третьей цивилизации, вам больше недоступны Возвышение и Захват цивилизаций! Нельзя сбросить одну из трёх имеющихся у вас карт цивилизаций, чтобы взять новую с рынка!</w:t>
      </w:r>
    </w:p>
    <w:p w:rsidR="007D550C" w:rsidRPr="007D550C" w:rsidRDefault="007D550C" w:rsidP="00FA6C93">
      <w:pPr>
        <w:spacing w:after="120"/>
        <w:rPr>
          <w:rFonts w:ascii="Adobe Clean Medium" w:eastAsia="Arial Unicode MS" w:hAnsi="Adobe Clean Medium" w:cs="Arial Unicode MS"/>
          <w:b/>
          <w:sz w:val="28"/>
        </w:rPr>
      </w:pPr>
      <w:r w:rsidRPr="007D550C">
        <w:rPr>
          <w:rFonts w:ascii="Adobe Clean Medium" w:eastAsia="Arial Unicode MS" w:hAnsi="Adobe Clean Medium" w:cs="Arial Unicode MS"/>
          <w:b/>
          <w:sz w:val="28"/>
        </w:rPr>
        <w:t>1В. Пропуск фазы цивилизаций (в раундах со второго по шестой)</w:t>
      </w:r>
    </w:p>
    <w:p w:rsidR="007D550C" w:rsidRDefault="007D550C"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Перейдите к фазе выполнения действий, не взаимодействуя с рынком цивилизаций.</w:t>
      </w:r>
    </w:p>
    <w:p w:rsidR="007D550C" w:rsidRPr="002178D7" w:rsidRDefault="007D550C" w:rsidP="00FA6C93">
      <w:pPr>
        <w:spacing w:after="120"/>
        <w:rPr>
          <w:rFonts w:ascii="Adobe Clean Medium" w:eastAsia="Arial Unicode MS" w:hAnsi="Adobe Clean Medium" w:cs="Arial Unicode MS"/>
          <w:b/>
          <w:sz w:val="28"/>
        </w:rPr>
      </w:pPr>
      <w:r w:rsidRPr="002178D7">
        <w:rPr>
          <w:rFonts w:ascii="Adobe Clean Medium" w:eastAsia="Arial Unicode MS" w:hAnsi="Adobe Clean Medium" w:cs="Arial Unicode MS"/>
          <w:b/>
          <w:sz w:val="28"/>
        </w:rPr>
        <w:t>Конец игры</w:t>
      </w:r>
    </w:p>
    <w:p w:rsidR="00287F20" w:rsidRDefault="007D550C"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 конце шестого</w:t>
      </w:r>
      <w:r w:rsidR="00287F20">
        <w:rPr>
          <w:rFonts w:ascii="Adobe Clean Medium" w:eastAsia="Arial Unicode MS" w:hAnsi="Adobe Clean Medium" w:cs="Arial Unicode MS"/>
          <w:sz w:val="28"/>
        </w:rPr>
        <w:t xml:space="preserve"> раунда (карта постоянных действий должна находиться над последними тремя картами в ряду действий) активируйте свойства «В конце игры» и подсчитайте итоговый счёт. Игрок с наибольшим количеством победных очков побеждает. </w:t>
      </w:r>
    </w:p>
    <w:p w:rsidR="00287F20" w:rsidRDefault="00287F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 случае ничьи:</w:t>
      </w:r>
    </w:p>
    <w:p w:rsidR="00287F20" w:rsidRDefault="00287F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побеждает игрок с наибольшим количеством рабочих;</w:t>
      </w:r>
    </w:p>
    <w:p w:rsidR="007D550C" w:rsidRDefault="00287F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если ничья не разрешена, то побеждает игрок с наибольшим количеством монет;</w:t>
      </w:r>
    </w:p>
    <w:p w:rsidR="002178D7" w:rsidRDefault="00287F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если</w:t>
      </w:r>
      <w:r w:rsidR="002178D7">
        <w:rPr>
          <w:rFonts w:ascii="Adobe Clean Medium" w:eastAsia="Arial Unicode MS" w:hAnsi="Adobe Clean Medium" w:cs="Arial Unicode MS"/>
          <w:sz w:val="28"/>
        </w:rPr>
        <w:t xml:space="preserve"> же ничья вновь не разрешена, то эти игроки разделяют победу!</w:t>
      </w:r>
    </w:p>
    <w:p w:rsidR="002178D7" w:rsidRPr="00FC3C20" w:rsidRDefault="002178D7" w:rsidP="00FA6C93">
      <w:pPr>
        <w:spacing w:after="120"/>
        <w:rPr>
          <w:rFonts w:ascii="Adobe Clean Medium" w:eastAsia="Arial Unicode MS" w:hAnsi="Adobe Clean Medium" w:cs="Arial Unicode MS"/>
          <w:b/>
          <w:sz w:val="28"/>
        </w:rPr>
      </w:pPr>
      <w:r>
        <w:rPr>
          <w:rFonts w:ascii="Adobe Clean Medium" w:eastAsia="Arial Unicode MS" w:hAnsi="Adobe Clean Medium" w:cs="Arial Unicode MS"/>
          <w:sz w:val="28"/>
        </w:rPr>
        <w:br w:type="column"/>
      </w:r>
      <w:r w:rsidRPr="00FC3C20">
        <w:rPr>
          <w:rFonts w:ascii="Adobe Clean Medium" w:eastAsia="Arial Unicode MS" w:hAnsi="Adobe Clean Medium" w:cs="Arial Unicode MS"/>
          <w:b/>
          <w:sz w:val="28"/>
        </w:rPr>
        <w:lastRenderedPageBreak/>
        <w:t>Детали</w:t>
      </w:r>
    </w:p>
    <w:p w:rsidR="00287F20" w:rsidRPr="00FC3C20" w:rsidRDefault="002178D7" w:rsidP="00FA6C93">
      <w:pPr>
        <w:spacing w:after="120"/>
        <w:rPr>
          <w:rFonts w:ascii="Adobe Clean Medium" w:eastAsia="Arial Unicode MS" w:hAnsi="Adobe Clean Medium" w:cs="Arial Unicode MS"/>
          <w:b/>
          <w:sz w:val="28"/>
        </w:rPr>
      </w:pPr>
      <w:r w:rsidRPr="00FC3C20">
        <w:rPr>
          <w:rFonts w:ascii="Adobe Clean Medium" w:eastAsia="Arial Unicode MS" w:hAnsi="Adobe Clean Medium" w:cs="Arial Unicode MS"/>
          <w:b/>
          <w:sz w:val="28"/>
        </w:rPr>
        <w:t xml:space="preserve">Действия </w:t>
      </w:r>
    </w:p>
    <w:tbl>
      <w:tblPr>
        <w:tblStyle w:val="a6"/>
        <w:tblW w:w="0" w:type="auto"/>
        <w:tblLook w:val="04A0" w:firstRow="1" w:lastRow="0" w:firstColumn="1" w:lastColumn="0" w:noHBand="0" w:noVBand="1"/>
      </w:tblPr>
      <w:tblGrid>
        <w:gridCol w:w="3190"/>
        <w:gridCol w:w="3190"/>
        <w:gridCol w:w="3191"/>
      </w:tblGrid>
      <w:tr w:rsidR="002178D7" w:rsidTr="002178D7">
        <w:tc>
          <w:tcPr>
            <w:tcW w:w="3190" w:type="dxa"/>
          </w:tcPr>
          <w:p w:rsidR="002178D7" w:rsidRDefault="002178D7" w:rsidP="002178D7">
            <w:pPr>
              <w:spacing w:after="120"/>
              <w:jc w:val="center"/>
              <w:rPr>
                <w:rFonts w:ascii="Adobe Clean Medium" w:eastAsia="Arial Unicode MS" w:hAnsi="Adobe Clean Medium" w:cs="Arial Unicode MS"/>
                <w:sz w:val="28"/>
              </w:rPr>
            </w:pPr>
            <w:r>
              <w:rPr>
                <w:rFonts w:ascii="Adobe Clean Medium" w:eastAsia="Arial Unicode MS" w:hAnsi="Adobe Clean Medium" w:cs="Arial Unicode MS"/>
                <w:sz w:val="28"/>
              </w:rPr>
              <w:t>Название</w:t>
            </w:r>
          </w:p>
        </w:tc>
        <w:tc>
          <w:tcPr>
            <w:tcW w:w="3190" w:type="dxa"/>
          </w:tcPr>
          <w:p w:rsidR="002178D7" w:rsidRDefault="002178D7" w:rsidP="002178D7">
            <w:pPr>
              <w:spacing w:after="120"/>
              <w:jc w:val="center"/>
              <w:rPr>
                <w:rFonts w:ascii="Adobe Clean Medium" w:eastAsia="Arial Unicode MS" w:hAnsi="Adobe Clean Medium" w:cs="Arial Unicode MS"/>
                <w:sz w:val="28"/>
              </w:rPr>
            </w:pPr>
            <w:r>
              <w:rPr>
                <w:rFonts w:ascii="Adobe Clean Medium" w:eastAsia="Arial Unicode MS" w:hAnsi="Adobe Clean Medium" w:cs="Arial Unicode MS"/>
                <w:sz w:val="28"/>
              </w:rPr>
              <w:t>Требования</w:t>
            </w:r>
          </w:p>
        </w:tc>
        <w:tc>
          <w:tcPr>
            <w:tcW w:w="3191" w:type="dxa"/>
          </w:tcPr>
          <w:p w:rsidR="002178D7" w:rsidRDefault="002178D7" w:rsidP="002178D7">
            <w:pPr>
              <w:spacing w:after="120"/>
              <w:jc w:val="center"/>
              <w:rPr>
                <w:rFonts w:ascii="Adobe Clean Medium" w:eastAsia="Arial Unicode MS" w:hAnsi="Adobe Clean Medium" w:cs="Arial Unicode MS"/>
                <w:sz w:val="28"/>
              </w:rPr>
            </w:pPr>
            <w:r>
              <w:rPr>
                <w:rFonts w:ascii="Adobe Clean Medium" w:eastAsia="Arial Unicode MS" w:hAnsi="Adobe Clean Medium" w:cs="Arial Unicode MS"/>
                <w:sz w:val="28"/>
              </w:rPr>
              <w:t>Эффект</w:t>
            </w:r>
          </w:p>
        </w:tc>
      </w:tr>
      <w:tr w:rsidR="002178D7" w:rsidTr="002178D7">
        <w:tc>
          <w:tcPr>
            <w:tcW w:w="3190"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Постройка чуда (</w:t>
            </w:r>
            <w:r>
              <w:rPr>
                <w:rFonts w:ascii="Adobe Clean Medium" w:eastAsia="Arial Unicode MS" w:hAnsi="Adobe Clean Medium" w:cs="Arial Unicode MS"/>
                <w:sz w:val="28"/>
                <w:lang w:val="en-US"/>
              </w:rPr>
              <w:t xml:space="preserve">Wonder) </w:t>
            </w:r>
          </w:p>
        </w:tc>
        <w:tc>
          <w:tcPr>
            <w:tcW w:w="3190" w:type="dxa"/>
          </w:tcPr>
          <w:p w:rsidR="002178D7" w:rsidRDefault="002178D7" w:rsidP="002178D7">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1 рабочий (будет потерян) и 7 монет</w:t>
            </w:r>
          </w:p>
        </w:tc>
        <w:tc>
          <w:tcPr>
            <w:tcW w:w="3191"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 3 ПО и карту чуда с рынка чудес</w:t>
            </w:r>
            <w:r w:rsidR="00FC3C20">
              <w:rPr>
                <w:rFonts w:ascii="Adobe Clean Medium" w:eastAsia="Arial Unicode MS" w:hAnsi="Adobe Clean Medium" w:cs="Arial Unicode MS"/>
                <w:sz w:val="28"/>
              </w:rPr>
              <w:t>.</w:t>
            </w:r>
          </w:p>
        </w:tc>
      </w:tr>
      <w:tr w:rsidR="002178D7" w:rsidTr="002178D7">
        <w:tc>
          <w:tcPr>
            <w:tcW w:w="3190" w:type="dxa"/>
          </w:tcPr>
          <w:p w:rsidR="002178D7" w:rsidRP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Исследование (</w:t>
            </w:r>
            <w:r>
              <w:rPr>
                <w:rFonts w:ascii="Adobe Clean Medium" w:eastAsia="Arial Unicode MS" w:hAnsi="Adobe Clean Medium" w:cs="Arial Unicode MS"/>
                <w:sz w:val="28"/>
                <w:lang w:val="en-US"/>
              </w:rPr>
              <w:t>Research)</w:t>
            </w:r>
          </w:p>
        </w:tc>
        <w:tc>
          <w:tcPr>
            <w:tcW w:w="3190"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1 рабочий и 4 монеты (можно выполнить дважды за ход, потратив двух рабочих и 8 монет)</w:t>
            </w:r>
          </w:p>
        </w:tc>
        <w:tc>
          <w:tcPr>
            <w:tcW w:w="3191"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 1 ПО и технологию с карты технологий по выбору</w:t>
            </w:r>
            <w:r w:rsidR="00FC3C20">
              <w:rPr>
                <w:rFonts w:ascii="Adobe Clean Medium" w:eastAsia="Arial Unicode MS" w:hAnsi="Adobe Clean Medium" w:cs="Arial Unicode MS"/>
                <w:sz w:val="28"/>
              </w:rPr>
              <w:t>.</w:t>
            </w:r>
          </w:p>
        </w:tc>
      </w:tr>
      <w:tr w:rsidR="002178D7" w:rsidTr="002178D7">
        <w:tc>
          <w:tcPr>
            <w:tcW w:w="3190" w:type="dxa"/>
          </w:tcPr>
          <w:p w:rsidR="002178D7" w:rsidRPr="002178D7" w:rsidRDefault="002178D7" w:rsidP="00FA6C93">
            <w:pPr>
              <w:spacing w:after="120"/>
              <w:rPr>
                <w:rFonts w:ascii="Adobe Clean Medium" w:eastAsia="Arial Unicode MS" w:hAnsi="Adobe Clean Medium" w:cs="Arial Unicode MS"/>
                <w:sz w:val="28"/>
                <w:lang w:val="en-US"/>
              </w:rPr>
            </w:pPr>
            <w:r>
              <w:rPr>
                <w:rFonts w:ascii="Adobe Clean Medium" w:eastAsia="Arial Unicode MS" w:hAnsi="Adobe Clean Medium" w:cs="Arial Unicode MS"/>
                <w:sz w:val="28"/>
              </w:rPr>
              <w:t>Разработка (</w:t>
            </w:r>
            <w:r>
              <w:rPr>
                <w:rFonts w:ascii="Adobe Clean Medium" w:eastAsia="Arial Unicode MS" w:hAnsi="Adobe Clean Medium" w:cs="Arial Unicode MS"/>
                <w:sz w:val="28"/>
                <w:lang w:val="en-US"/>
              </w:rPr>
              <w:t>Exploit)</w:t>
            </w:r>
          </w:p>
        </w:tc>
        <w:tc>
          <w:tcPr>
            <w:tcW w:w="3190" w:type="dxa"/>
          </w:tcPr>
          <w:p w:rsidR="002178D7" w:rsidRPr="002178D7" w:rsidRDefault="002178D7" w:rsidP="002178D7">
            <w:pPr>
              <w:spacing w:after="120"/>
              <w:rPr>
                <w:rFonts w:ascii="Adobe Clean Medium" w:eastAsia="Arial Unicode MS" w:hAnsi="Adobe Clean Medium" w:cs="Arial Unicode MS"/>
                <w:sz w:val="28"/>
              </w:rPr>
            </w:pPr>
            <w:r>
              <w:rPr>
                <w:rFonts w:ascii="Adobe Clean Medium" w:eastAsia="Arial Unicode MS" w:hAnsi="Adobe Clean Medium" w:cs="Arial Unicode MS"/>
                <w:sz w:val="28"/>
                <w:lang w:val="en-US"/>
              </w:rPr>
              <w:t xml:space="preserve">1 </w:t>
            </w:r>
            <w:r>
              <w:rPr>
                <w:rFonts w:ascii="Adobe Clean Medium" w:eastAsia="Arial Unicode MS" w:hAnsi="Adobe Clean Medium" w:cs="Arial Unicode MS"/>
                <w:sz w:val="28"/>
              </w:rPr>
              <w:t>рабочий (будет потерян)</w:t>
            </w:r>
          </w:p>
        </w:tc>
        <w:tc>
          <w:tcPr>
            <w:tcW w:w="3191"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 2 монеты</w:t>
            </w:r>
            <w:r w:rsidR="00FC3C20">
              <w:rPr>
                <w:rFonts w:ascii="Adobe Clean Medium" w:eastAsia="Arial Unicode MS" w:hAnsi="Adobe Clean Medium" w:cs="Arial Unicode MS"/>
                <w:sz w:val="28"/>
              </w:rPr>
              <w:t>.</w:t>
            </w:r>
          </w:p>
        </w:tc>
      </w:tr>
      <w:tr w:rsidR="002178D7" w:rsidTr="002178D7">
        <w:tc>
          <w:tcPr>
            <w:tcW w:w="3190" w:type="dxa"/>
          </w:tcPr>
          <w:p w:rsidR="002178D7" w:rsidRPr="002178D7" w:rsidRDefault="002178D7" w:rsidP="00FA6C93">
            <w:pPr>
              <w:spacing w:after="120"/>
              <w:rPr>
                <w:rFonts w:ascii="Adobe Clean Medium" w:eastAsia="Arial Unicode MS" w:hAnsi="Adobe Clean Medium" w:cs="Arial Unicode MS"/>
                <w:sz w:val="28"/>
                <w:lang w:val="en-US"/>
              </w:rPr>
            </w:pPr>
            <w:r>
              <w:rPr>
                <w:rFonts w:ascii="Adobe Clean Medium" w:eastAsia="Arial Unicode MS" w:hAnsi="Adobe Clean Medium" w:cs="Arial Unicode MS"/>
                <w:sz w:val="28"/>
              </w:rPr>
              <w:t>Развитие культуры (</w:t>
            </w:r>
            <w:r>
              <w:rPr>
                <w:rFonts w:ascii="Adobe Clean Medium" w:eastAsia="Arial Unicode MS" w:hAnsi="Adobe Clean Medium" w:cs="Arial Unicode MS"/>
                <w:sz w:val="28"/>
                <w:lang w:val="en-US"/>
              </w:rPr>
              <w:t>Culture)</w:t>
            </w:r>
          </w:p>
        </w:tc>
        <w:tc>
          <w:tcPr>
            <w:tcW w:w="3190"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1 рабочий и 4 монеты</w:t>
            </w:r>
          </w:p>
        </w:tc>
        <w:tc>
          <w:tcPr>
            <w:tcW w:w="3191"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 2 ПО</w:t>
            </w:r>
            <w:r w:rsidR="00FC3C20">
              <w:rPr>
                <w:rFonts w:ascii="Adobe Clean Medium" w:eastAsia="Arial Unicode MS" w:hAnsi="Adobe Clean Medium" w:cs="Arial Unicode MS"/>
                <w:sz w:val="28"/>
              </w:rPr>
              <w:t>.</w:t>
            </w:r>
          </w:p>
        </w:tc>
      </w:tr>
      <w:tr w:rsidR="002178D7" w:rsidTr="002178D7">
        <w:tc>
          <w:tcPr>
            <w:tcW w:w="3190" w:type="dxa"/>
          </w:tcPr>
          <w:p w:rsidR="002178D7" w:rsidRPr="009D6C6D" w:rsidRDefault="002178D7" w:rsidP="002178D7">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Строительство</w:t>
            </w:r>
            <w:r w:rsidR="009D6C6D">
              <w:rPr>
                <w:rFonts w:ascii="Adobe Clean Medium" w:eastAsia="Arial Unicode MS" w:hAnsi="Adobe Clean Medium" w:cs="Arial Unicode MS"/>
                <w:sz w:val="28"/>
              </w:rPr>
              <w:t xml:space="preserve"> (</w:t>
            </w:r>
            <w:r w:rsidR="009D6C6D">
              <w:rPr>
                <w:rFonts w:ascii="Adobe Clean Medium" w:eastAsia="Arial Unicode MS" w:hAnsi="Adobe Clean Medium" w:cs="Arial Unicode MS"/>
                <w:sz w:val="28"/>
                <w:lang w:val="en-US"/>
              </w:rPr>
              <w:t>Build)</w:t>
            </w:r>
          </w:p>
        </w:tc>
        <w:tc>
          <w:tcPr>
            <w:tcW w:w="3190"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2 рабочих и 2 монеты</w:t>
            </w:r>
          </w:p>
        </w:tc>
        <w:tc>
          <w:tcPr>
            <w:tcW w:w="3191"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 2 ПО</w:t>
            </w:r>
            <w:r w:rsidR="00FC3C20">
              <w:rPr>
                <w:rFonts w:ascii="Adobe Clean Medium" w:eastAsia="Arial Unicode MS" w:hAnsi="Adobe Clean Medium" w:cs="Arial Unicode MS"/>
                <w:sz w:val="28"/>
              </w:rPr>
              <w:t>.</w:t>
            </w:r>
          </w:p>
        </w:tc>
      </w:tr>
      <w:tr w:rsidR="002178D7" w:rsidTr="002178D7">
        <w:tc>
          <w:tcPr>
            <w:tcW w:w="3190" w:type="dxa"/>
          </w:tcPr>
          <w:p w:rsidR="002178D7" w:rsidRP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Завоевание (</w:t>
            </w:r>
            <w:r>
              <w:rPr>
                <w:rFonts w:ascii="Adobe Clean Medium" w:eastAsia="Arial Unicode MS" w:hAnsi="Adobe Clean Medium" w:cs="Arial Unicode MS"/>
                <w:sz w:val="28"/>
                <w:lang w:val="en-US"/>
              </w:rPr>
              <w:t>Conquest)</w:t>
            </w:r>
          </w:p>
        </w:tc>
        <w:tc>
          <w:tcPr>
            <w:tcW w:w="3190" w:type="dxa"/>
          </w:tcPr>
          <w:p w:rsidR="002178D7" w:rsidRDefault="002178D7" w:rsidP="002178D7">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1 рабочий (будет потерян)</w:t>
            </w:r>
          </w:p>
        </w:tc>
        <w:tc>
          <w:tcPr>
            <w:tcW w:w="3191" w:type="dxa"/>
          </w:tcPr>
          <w:p w:rsid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Если у вас наибольшая военная мощь (и при этом она не меньше</w:t>
            </w:r>
            <w:r w:rsid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1), получите 2 ПО. Если игроков с наибольшей военной мощью нескольк</w:t>
            </w:r>
            <w:r w:rsidR="00FC3C20">
              <w:rPr>
                <w:rFonts w:ascii="Adobe Clean Medium" w:eastAsia="Arial Unicode MS" w:hAnsi="Adobe Clean Medium" w:cs="Arial Unicode MS"/>
                <w:sz w:val="28"/>
              </w:rPr>
              <w:t>о, все эти игроки получают 2 ПО.</w:t>
            </w:r>
          </w:p>
        </w:tc>
      </w:tr>
      <w:tr w:rsidR="002178D7" w:rsidTr="002178D7">
        <w:tc>
          <w:tcPr>
            <w:tcW w:w="3190" w:type="dxa"/>
          </w:tcPr>
          <w:p w:rsidR="002178D7" w:rsidRPr="002178D7" w:rsidRDefault="002178D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Охота (</w:t>
            </w:r>
            <w:r>
              <w:rPr>
                <w:rFonts w:ascii="Adobe Clean Medium" w:eastAsia="Arial Unicode MS" w:hAnsi="Adobe Clean Medium" w:cs="Arial Unicode MS"/>
                <w:sz w:val="28"/>
                <w:lang w:val="en-US"/>
              </w:rPr>
              <w:t>Hunt)</w:t>
            </w:r>
          </w:p>
        </w:tc>
        <w:tc>
          <w:tcPr>
            <w:tcW w:w="3190" w:type="dxa"/>
          </w:tcPr>
          <w:p w:rsidR="002178D7" w:rsidRDefault="00FC3C20" w:rsidP="00FC3C20">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1 рабочий (можно использовать дважды за ход, потратив двух рабочих)</w:t>
            </w:r>
          </w:p>
        </w:tc>
        <w:tc>
          <w:tcPr>
            <w:tcW w:w="3191" w:type="dxa"/>
          </w:tcPr>
          <w:p w:rsidR="002178D7"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w:t>
            </w:r>
            <w:r w:rsid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1 монету. Если у вас нет ни одной технологии, также получите</w:t>
            </w:r>
            <w:r w:rsid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1 ПО.</w:t>
            </w:r>
          </w:p>
        </w:tc>
      </w:tr>
      <w:tr w:rsidR="002178D7" w:rsidTr="002178D7">
        <w:tc>
          <w:tcPr>
            <w:tcW w:w="3190" w:type="dxa"/>
          </w:tcPr>
          <w:p w:rsidR="002178D7" w:rsidRPr="00FC3C20" w:rsidRDefault="00FC3C20" w:rsidP="00FA6C93">
            <w:pPr>
              <w:spacing w:after="120"/>
              <w:rPr>
                <w:rFonts w:ascii="Adobe Clean Medium" w:eastAsia="Arial Unicode MS" w:hAnsi="Adobe Clean Medium" w:cs="Arial Unicode MS"/>
                <w:sz w:val="28"/>
                <w:lang w:val="en-US"/>
              </w:rPr>
            </w:pPr>
            <w:r>
              <w:rPr>
                <w:rFonts w:ascii="Adobe Clean Medium" w:eastAsia="Arial Unicode MS" w:hAnsi="Adobe Clean Medium" w:cs="Arial Unicode MS"/>
                <w:sz w:val="28"/>
              </w:rPr>
              <w:t>Рыбалка (</w:t>
            </w:r>
            <w:r>
              <w:rPr>
                <w:rFonts w:ascii="Adobe Clean Medium" w:eastAsia="Arial Unicode MS" w:hAnsi="Adobe Clean Medium" w:cs="Arial Unicode MS"/>
                <w:sz w:val="28"/>
                <w:lang w:val="en-US"/>
              </w:rPr>
              <w:t>Fish)</w:t>
            </w:r>
          </w:p>
        </w:tc>
        <w:tc>
          <w:tcPr>
            <w:tcW w:w="3190" w:type="dxa"/>
          </w:tcPr>
          <w:p w:rsidR="002178D7"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1 рабочий</w:t>
            </w:r>
          </w:p>
        </w:tc>
        <w:tc>
          <w:tcPr>
            <w:tcW w:w="3191" w:type="dxa"/>
          </w:tcPr>
          <w:p w:rsidR="002178D7"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w:t>
            </w:r>
            <w:r w:rsid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1 монету.</w:t>
            </w:r>
          </w:p>
        </w:tc>
      </w:tr>
      <w:tr w:rsidR="002178D7" w:rsidTr="002178D7">
        <w:tc>
          <w:tcPr>
            <w:tcW w:w="3190" w:type="dxa"/>
          </w:tcPr>
          <w:p w:rsidR="002178D7" w:rsidRPr="00FC3C20" w:rsidRDefault="00FC3C20" w:rsidP="00FA6C93">
            <w:pPr>
              <w:spacing w:after="120"/>
              <w:rPr>
                <w:rFonts w:ascii="Adobe Clean Medium" w:eastAsia="Arial Unicode MS" w:hAnsi="Adobe Clean Medium" w:cs="Arial Unicode MS"/>
                <w:sz w:val="28"/>
                <w:lang w:val="en-US"/>
              </w:rPr>
            </w:pPr>
            <w:r>
              <w:rPr>
                <w:rFonts w:ascii="Adobe Clean Medium" w:eastAsia="Arial Unicode MS" w:hAnsi="Adobe Clean Medium" w:cs="Arial Unicode MS"/>
                <w:sz w:val="28"/>
              </w:rPr>
              <w:t xml:space="preserve">Торговля </w:t>
            </w:r>
            <w:r>
              <w:rPr>
                <w:rFonts w:ascii="Adobe Clean Medium" w:eastAsia="Arial Unicode MS" w:hAnsi="Adobe Clean Medium" w:cs="Arial Unicode MS"/>
                <w:sz w:val="28"/>
                <w:lang w:val="en-US"/>
              </w:rPr>
              <w:t>(Trade)</w:t>
            </w:r>
          </w:p>
        </w:tc>
        <w:tc>
          <w:tcPr>
            <w:tcW w:w="3190" w:type="dxa"/>
          </w:tcPr>
          <w:p w:rsidR="002178D7"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1 рабочий</w:t>
            </w:r>
          </w:p>
        </w:tc>
        <w:tc>
          <w:tcPr>
            <w:tcW w:w="3191" w:type="dxa"/>
          </w:tcPr>
          <w:p w:rsidR="002178D7"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 2 монеты. Все остальные игроки получают 1 монету.</w:t>
            </w:r>
          </w:p>
        </w:tc>
      </w:tr>
      <w:tr w:rsidR="002178D7" w:rsidTr="002178D7">
        <w:tc>
          <w:tcPr>
            <w:tcW w:w="3190" w:type="dxa"/>
          </w:tcPr>
          <w:p w:rsidR="002178D7" w:rsidRPr="00FC3C20"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Земледелие </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lang w:val="en-US"/>
              </w:rPr>
              <w:t>Farm</w:t>
            </w:r>
            <w:r w:rsidRPr="00FC3C20">
              <w:rPr>
                <w:rFonts w:ascii="Adobe Clean Medium" w:eastAsia="Arial Unicode MS" w:hAnsi="Adobe Clean Medium" w:cs="Arial Unicode MS"/>
                <w:sz w:val="28"/>
              </w:rPr>
              <w:t>)</w:t>
            </w:r>
          </w:p>
        </w:tc>
        <w:tc>
          <w:tcPr>
            <w:tcW w:w="3190" w:type="dxa"/>
          </w:tcPr>
          <w:p w:rsidR="002178D7" w:rsidRDefault="00FC3C20" w:rsidP="00FC3C20">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2 рабочих</w:t>
            </w:r>
          </w:p>
        </w:tc>
        <w:tc>
          <w:tcPr>
            <w:tcW w:w="3191" w:type="dxa"/>
          </w:tcPr>
          <w:p w:rsidR="002178D7"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Получите 3 монеты.</w:t>
            </w:r>
          </w:p>
        </w:tc>
      </w:tr>
    </w:tbl>
    <w:p w:rsidR="00FC3C20" w:rsidRPr="006D2E2E" w:rsidRDefault="006D2E2E"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Карта Чума (</w:t>
      </w:r>
      <w:r>
        <w:rPr>
          <w:rFonts w:ascii="Adobe Clean Medium" w:eastAsia="Arial Unicode MS" w:hAnsi="Adobe Clean Medium" w:cs="Arial Unicode MS"/>
          <w:sz w:val="28"/>
          <w:lang w:val="en-US"/>
        </w:rPr>
        <w:t>Plague</w:t>
      </w:r>
      <w:r w:rsidRPr="006D2E2E">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не имеет ячейки действия, но всё равно считается картой действия.</w:t>
      </w:r>
    </w:p>
    <w:p w:rsidR="00FC3C20" w:rsidRPr="006D2E2E" w:rsidRDefault="00FC3C20" w:rsidP="00FA6C93">
      <w:pPr>
        <w:spacing w:after="120"/>
        <w:rPr>
          <w:rFonts w:ascii="Adobe Clean Medium" w:eastAsia="Arial Unicode MS" w:hAnsi="Adobe Clean Medium" w:cs="Arial Unicode MS"/>
          <w:b/>
          <w:sz w:val="28"/>
        </w:rPr>
      </w:pPr>
      <w:r>
        <w:rPr>
          <w:rFonts w:ascii="Adobe Clean Medium" w:eastAsia="Arial Unicode MS" w:hAnsi="Adobe Clean Medium" w:cs="Arial Unicode MS"/>
          <w:sz w:val="28"/>
        </w:rPr>
        <w:br w:type="column"/>
      </w:r>
      <w:r w:rsidRPr="006D2E2E">
        <w:rPr>
          <w:rFonts w:ascii="Adobe Clean Medium" w:eastAsia="Arial Unicode MS" w:hAnsi="Adobe Clean Medium" w:cs="Arial Unicode MS"/>
          <w:b/>
          <w:sz w:val="28"/>
        </w:rPr>
        <w:lastRenderedPageBreak/>
        <w:t>Технологии</w:t>
      </w:r>
    </w:p>
    <w:p w:rsidR="00FC3C20"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Только Письмо </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lang w:val="en-US"/>
        </w:rPr>
        <w:t>Writing</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rPr>
        <w:t>, Парус</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lang w:val="en-US"/>
        </w:rPr>
        <w:t>Sailing</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и Рудокопы</w:t>
      </w:r>
      <w:r w:rsidRPr="00FC3C20">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Mining</w:t>
      </w:r>
      <w:r w:rsidRPr="00FC3C20">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доступны с самого начала и не имеют каких-либо требований. Ниже показаны возможные пути изучения технологий.</w:t>
      </w:r>
    </w:p>
    <w:p w:rsidR="00FC3C20" w:rsidRDefault="00FC3C20" w:rsidP="00FA6C93">
      <w:pPr>
        <w:spacing w:after="120"/>
        <w:rPr>
          <w:rFonts w:ascii="Adobe Clean Medium" w:eastAsia="Arial Unicode MS" w:hAnsi="Adobe Clean Medium" w:cs="Arial Unicode MS"/>
          <w:sz w:val="28"/>
        </w:rPr>
      </w:pPr>
      <w:r>
        <w:rPr>
          <w:noProof/>
          <w:lang w:eastAsia="ru-RU"/>
        </w:rPr>
        <w:drawing>
          <wp:inline distT="0" distB="0" distL="0" distR="0" wp14:anchorId="454E04E5" wp14:editId="70A2921D">
            <wp:extent cx="5940425" cy="3090689"/>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090689"/>
                    </a:xfrm>
                    <a:prstGeom prst="rect">
                      <a:avLst/>
                    </a:prstGeom>
                  </pic:spPr>
                </pic:pic>
              </a:graphicData>
            </a:graphic>
          </wp:inline>
        </w:drawing>
      </w:r>
    </w:p>
    <w:p w:rsidR="00FC3C20" w:rsidRPr="00F80429"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Необязательно изучать все технологии в столбце для получения технологии более высокого порядка. Например, обладая технологиями Письмо</w:t>
      </w:r>
      <w:r w:rsidRPr="00FC3C20">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Writing</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и Образование</w:t>
      </w:r>
      <w:r w:rsidRPr="00FC3C20">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Education</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вы можете изучить Науку</w:t>
      </w:r>
      <w:r w:rsidRPr="00FC3C20">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Science</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rPr>
        <w:t>, Инженерное дело</w:t>
      </w:r>
      <w:r w:rsidRPr="00FC3C20">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Engineering</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rPr>
        <w:t>, Парус</w:t>
      </w:r>
      <w:r w:rsidRPr="00FC3C20">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Sailing</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и Рудокопы </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lang w:val="en-US"/>
        </w:rPr>
        <w:t>Mining</w:t>
      </w:r>
      <w:r w:rsidRPr="00FC3C20">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w:t>
      </w:r>
    </w:p>
    <w:p w:rsidR="00FC3C20" w:rsidRDefault="00FC3C20"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Далее разъясняются эффекты некоторых технологий:</w:t>
      </w:r>
    </w:p>
    <w:p w:rsidR="00FC3C20" w:rsidRDefault="00FC3C20" w:rsidP="00FA6C93">
      <w:pPr>
        <w:spacing w:after="120"/>
        <w:rPr>
          <w:rFonts w:ascii="Adobe Clean Medium" w:eastAsia="Arial Unicode MS" w:hAnsi="Adobe Clean Medium" w:cs="Arial Unicode MS"/>
          <w:sz w:val="28"/>
        </w:rPr>
      </w:pPr>
      <w:r w:rsidRPr="006D2E2E">
        <w:rPr>
          <w:rFonts w:ascii="Adobe Clean Medium" w:eastAsia="Arial Unicode MS" w:hAnsi="Adobe Clean Medium" w:cs="Arial Unicode MS"/>
          <w:b/>
          <w:sz w:val="28"/>
        </w:rPr>
        <w:t>Образование (</w:t>
      </w:r>
      <w:r w:rsidRPr="006D2E2E">
        <w:rPr>
          <w:rFonts w:ascii="Adobe Clean Medium" w:eastAsia="Arial Unicode MS" w:hAnsi="Adobe Clean Medium" w:cs="Arial Unicode MS"/>
          <w:b/>
          <w:sz w:val="28"/>
          <w:lang w:val="en-US"/>
        </w:rPr>
        <w:t>Education</w:t>
      </w:r>
      <w:r w:rsidRPr="006D2E2E">
        <w:rPr>
          <w:rFonts w:ascii="Adobe Clean Medium" w:eastAsia="Arial Unicode MS" w:hAnsi="Adobe Clean Medium" w:cs="Arial Unicode MS"/>
          <w:b/>
          <w:sz w:val="28"/>
        </w:rPr>
        <w:t>):</w:t>
      </w:r>
      <w:r>
        <w:rPr>
          <w:rFonts w:ascii="Adobe Clean Medium" w:eastAsia="Arial Unicode MS" w:hAnsi="Adobe Clean Medium" w:cs="Arial Unicode MS"/>
          <w:sz w:val="28"/>
        </w:rPr>
        <w:t xml:space="preserve"> В конце</w:t>
      </w:r>
      <w:r w:rsidR="006D2E2E">
        <w:rPr>
          <w:rFonts w:ascii="Adobe Clean Medium" w:eastAsia="Arial Unicode MS" w:hAnsi="Adobe Clean Medium" w:cs="Arial Unicode MS"/>
          <w:sz w:val="28"/>
        </w:rPr>
        <w:t xml:space="preserve"> ВАШЕГО</w:t>
      </w:r>
      <w:r>
        <w:rPr>
          <w:rFonts w:ascii="Adobe Clean Medium" w:eastAsia="Arial Unicode MS" w:hAnsi="Adobe Clean Medium" w:cs="Arial Unicode MS"/>
          <w:sz w:val="28"/>
        </w:rPr>
        <w:t xml:space="preserve"> хода</w:t>
      </w:r>
      <w:r w:rsidR="006D2E2E">
        <w:rPr>
          <w:rFonts w:ascii="Adobe Clean Medium" w:eastAsia="Arial Unicode MS" w:hAnsi="Adobe Clean Medium" w:cs="Arial Unicode MS"/>
          <w:sz w:val="28"/>
        </w:rPr>
        <w:t xml:space="preserve"> можете ОДИН РАЗ выполнить действие Развитие культуры </w:t>
      </w:r>
      <w:r w:rsidR="006D2E2E" w:rsidRPr="006D2E2E">
        <w:rPr>
          <w:rFonts w:ascii="Adobe Clean Medium" w:eastAsia="Arial Unicode MS" w:hAnsi="Adobe Clean Medium" w:cs="Arial Unicode MS"/>
          <w:sz w:val="28"/>
        </w:rPr>
        <w:t>(</w:t>
      </w:r>
      <w:r w:rsidR="006D2E2E">
        <w:rPr>
          <w:rFonts w:ascii="Adobe Clean Medium" w:eastAsia="Arial Unicode MS" w:hAnsi="Adobe Clean Medium" w:cs="Arial Unicode MS"/>
          <w:sz w:val="28"/>
          <w:lang w:val="en-US"/>
        </w:rPr>
        <w:t>Culture</w:t>
      </w:r>
      <w:r w:rsidR="006D2E2E" w:rsidRPr="006D2E2E">
        <w:rPr>
          <w:rFonts w:ascii="Adobe Clean Medium" w:eastAsia="Arial Unicode MS" w:hAnsi="Adobe Clean Medium" w:cs="Arial Unicode MS"/>
          <w:sz w:val="28"/>
        </w:rPr>
        <w:t>)</w:t>
      </w:r>
      <w:r w:rsidR="006D2E2E">
        <w:rPr>
          <w:rFonts w:ascii="Adobe Clean Medium" w:eastAsia="Arial Unicode MS" w:hAnsi="Adobe Clean Medium" w:cs="Arial Unicode MS"/>
          <w:sz w:val="28"/>
        </w:rPr>
        <w:t>, не тратя рабочего, но выплатив необходимую стоимость (4 монеты). Все ваши способности, влияющие на действие Развитие культуры (</w:t>
      </w:r>
      <w:r w:rsidR="006D2E2E">
        <w:rPr>
          <w:rFonts w:ascii="Adobe Clean Medium" w:eastAsia="Arial Unicode MS" w:hAnsi="Adobe Clean Medium" w:cs="Arial Unicode MS"/>
          <w:sz w:val="28"/>
          <w:lang w:val="en-US"/>
        </w:rPr>
        <w:t>Culture</w:t>
      </w:r>
      <w:r w:rsidR="006D2E2E" w:rsidRPr="006D2E2E">
        <w:rPr>
          <w:rFonts w:ascii="Adobe Clean Medium" w:eastAsia="Arial Unicode MS" w:hAnsi="Adobe Clean Medium" w:cs="Arial Unicode MS"/>
          <w:sz w:val="28"/>
        </w:rPr>
        <w:t>)</w:t>
      </w:r>
      <w:r w:rsidR="006D2E2E">
        <w:rPr>
          <w:rFonts w:ascii="Adobe Clean Medium" w:eastAsia="Arial Unicode MS" w:hAnsi="Adobe Clean Medium" w:cs="Arial Unicode MS"/>
          <w:sz w:val="28"/>
        </w:rPr>
        <w:t>, применяются, как если бы выполнили это действие в течение хода. Для выполнения эффекта этой технологии необязательно, чтобы действие Развитие культуры (</w:t>
      </w:r>
      <w:r w:rsidR="006D2E2E">
        <w:rPr>
          <w:rFonts w:ascii="Adobe Clean Medium" w:eastAsia="Arial Unicode MS" w:hAnsi="Adobe Clean Medium" w:cs="Arial Unicode MS"/>
          <w:sz w:val="28"/>
          <w:lang w:val="en-US"/>
        </w:rPr>
        <w:t>Culture</w:t>
      </w:r>
      <w:r w:rsidR="006D2E2E" w:rsidRPr="006D2E2E">
        <w:rPr>
          <w:rFonts w:ascii="Adobe Clean Medium" w:eastAsia="Arial Unicode MS" w:hAnsi="Adobe Clean Medium" w:cs="Arial Unicode MS"/>
          <w:sz w:val="28"/>
        </w:rPr>
        <w:t xml:space="preserve">) </w:t>
      </w:r>
      <w:r w:rsidR="006D2E2E">
        <w:rPr>
          <w:rFonts w:ascii="Adobe Clean Medium" w:eastAsia="Arial Unicode MS" w:hAnsi="Adobe Clean Medium" w:cs="Arial Unicode MS"/>
          <w:sz w:val="28"/>
        </w:rPr>
        <w:t>было доступно в этом раунде.</w:t>
      </w:r>
    </w:p>
    <w:p w:rsidR="006D2E2E" w:rsidRDefault="006D2E2E" w:rsidP="00FA6C93">
      <w:pPr>
        <w:spacing w:after="120"/>
        <w:rPr>
          <w:rFonts w:ascii="Adobe Clean Medium" w:eastAsia="Arial Unicode MS" w:hAnsi="Adobe Clean Medium" w:cs="Arial Unicode MS"/>
          <w:sz w:val="28"/>
        </w:rPr>
      </w:pPr>
      <w:r w:rsidRPr="006D2E2E">
        <w:rPr>
          <w:rFonts w:ascii="Adobe Clean Medium" w:eastAsia="Arial Unicode MS" w:hAnsi="Adobe Clean Medium" w:cs="Arial Unicode MS"/>
          <w:b/>
          <w:sz w:val="28"/>
        </w:rPr>
        <w:t>Наука (</w:t>
      </w:r>
      <w:r w:rsidRPr="006D2E2E">
        <w:rPr>
          <w:rFonts w:ascii="Adobe Clean Medium" w:eastAsia="Arial Unicode MS" w:hAnsi="Adobe Clean Medium" w:cs="Arial Unicode MS"/>
          <w:b/>
          <w:sz w:val="28"/>
          <w:lang w:val="en-US"/>
        </w:rPr>
        <w:t>Science</w:t>
      </w:r>
      <w:r w:rsidRPr="006D2E2E">
        <w:rPr>
          <w:rFonts w:ascii="Adobe Clean Medium" w:eastAsia="Arial Unicode MS" w:hAnsi="Adobe Clean Medium" w:cs="Arial Unicode MS"/>
          <w:b/>
          <w:sz w:val="28"/>
        </w:rPr>
        <w:t>):</w:t>
      </w:r>
      <w:r>
        <w:rPr>
          <w:rFonts w:ascii="Adobe Clean Medium" w:eastAsia="Arial Unicode MS" w:hAnsi="Adobe Clean Medium" w:cs="Arial Unicode MS"/>
          <w:sz w:val="28"/>
        </w:rPr>
        <w:t xml:space="preserve"> изучив эту технологию, получите</w:t>
      </w:r>
      <w:r w:rsid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1 ПО за каждую будущую карту действия</w:t>
      </w:r>
      <w:r w:rsidR="0082622F" w:rsidRPr="0082622F">
        <w:rPr>
          <w:rFonts w:ascii="Adobe Clean Medium" w:eastAsia="Arial Unicode MS" w:hAnsi="Adobe Clean Medium" w:cs="Arial Unicode MS"/>
          <w:sz w:val="28"/>
        </w:rPr>
        <w:t xml:space="preserve"> </w:t>
      </w:r>
      <w:r w:rsidR="0082622F">
        <w:rPr>
          <w:rFonts w:ascii="Adobe Clean Medium" w:eastAsia="Arial Unicode MS" w:hAnsi="Adobe Clean Medium" w:cs="Arial Unicode MS"/>
          <w:sz w:val="28"/>
        </w:rPr>
        <w:t>в ряду действий</w:t>
      </w:r>
      <w:r>
        <w:rPr>
          <w:rFonts w:ascii="Adobe Clean Medium" w:eastAsia="Arial Unicode MS" w:hAnsi="Adobe Clean Medium" w:cs="Arial Unicode MS"/>
          <w:sz w:val="28"/>
        </w:rPr>
        <w:t xml:space="preserve"> (включая карту Чума (</w:t>
      </w:r>
      <w:r>
        <w:rPr>
          <w:rFonts w:ascii="Adobe Clean Medium" w:eastAsia="Arial Unicode MS" w:hAnsi="Adobe Clean Medium" w:cs="Arial Unicode MS"/>
          <w:sz w:val="28"/>
          <w:lang w:val="en-US"/>
        </w:rPr>
        <w:t>Plague</w:t>
      </w:r>
      <w:r w:rsidRPr="006D2E2E">
        <w:rPr>
          <w:rFonts w:ascii="Adobe Clean Medium" w:eastAsia="Arial Unicode MS" w:hAnsi="Adobe Clean Medium" w:cs="Arial Unicode MS"/>
          <w:sz w:val="28"/>
        </w:rPr>
        <w:t>)</w:t>
      </w:r>
      <w:r>
        <w:rPr>
          <w:rFonts w:ascii="Adobe Clean Medium" w:eastAsia="Arial Unicode MS" w:hAnsi="Adobe Clean Medium" w:cs="Arial Unicode MS"/>
          <w:sz w:val="28"/>
        </w:rPr>
        <w:t>). К примеру, в 4 раунде вы получите 2 ПО.</w:t>
      </w:r>
    </w:p>
    <w:p w:rsidR="006D2E2E" w:rsidRDefault="006D2E2E" w:rsidP="00FA6C93">
      <w:pPr>
        <w:spacing w:after="120"/>
        <w:rPr>
          <w:rFonts w:ascii="Adobe Clean Medium" w:eastAsia="Arial Unicode MS" w:hAnsi="Adobe Clean Medium" w:cs="Arial Unicode MS"/>
          <w:sz w:val="28"/>
        </w:rPr>
      </w:pPr>
      <w:r w:rsidRPr="0082622F">
        <w:rPr>
          <w:rFonts w:ascii="Adobe Clean Medium" w:eastAsia="Arial Unicode MS" w:hAnsi="Adobe Clean Medium" w:cs="Arial Unicode MS"/>
          <w:b/>
          <w:sz w:val="28"/>
        </w:rPr>
        <w:t>Парус (</w:t>
      </w:r>
      <w:r w:rsidRPr="0082622F">
        <w:rPr>
          <w:rFonts w:ascii="Adobe Clean Medium" w:eastAsia="Arial Unicode MS" w:hAnsi="Adobe Clean Medium" w:cs="Arial Unicode MS"/>
          <w:b/>
          <w:sz w:val="28"/>
          <w:lang w:val="en-US"/>
        </w:rPr>
        <w:t>Sailing</w:t>
      </w:r>
      <w:r w:rsidRPr="0082622F">
        <w:rPr>
          <w:rFonts w:ascii="Adobe Clean Medium" w:eastAsia="Arial Unicode MS" w:hAnsi="Adobe Clean Medium" w:cs="Arial Unicode MS"/>
          <w:b/>
          <w:sz w:val="28"/>
        </w:rPr>
        <w:t>), Рудокопы (</w:t>
      </w:r>
      <w:r w:rsidRPr="0082622F">
        <w:rPr>
          <w:rFonts w:ascii="Adobe Clean Medium" w:eastAsia="Arial Unicode MS" w:hAnsi="Adobe Clean Medium" w:cs="Arial Unicode MS"/>
          <w:b/>
          <w:sz w:val="28"/>
          <w:lang w:val="en-US"/>
        </w:rPr>
        <w:t>Mining</w:t>
      </w:r>
      <w:r w:rsidRPr="0082622F">
        <w:rPr>
          <w:rFonts w:ascii="Adobe Clean Medium" w:eastAsia="Arial Unicode MS" w:hAnsi="Adobe Clean Medium" w:cs="Arial Unicode MS"/>
          <w:b/>
          <w:sz w:val="28"/>
        </w:rPr>
        <w:t>), Инженерное дело (</w:t>
      </w:r>
      <w:r w:rsidRPr="0082622F">
        <w:rPr>
          <w:rFonts w:ascii="Adobe Clean Medium" w:eastAsia="Arial Unicode MS" w:hAnsi="Adobe Clean Medium" w:cs="Arial Unicode MS"/>
          <w:b/>
          <w:sz w:val="28"/>
          <w:lang w:val="en-US"/>
        </w:rPr>
        <w:t>Engineering</w:t>
      </w:r>
      <w:r w:rsidRPr="0082622F">
        <w:rPr>
          <w:rFonts w:ascii="Adobe Clean Medium" w:eastAsia="Arial Unicode MS" w:hAnsi="Adobe Clean Medium" w:cs="Arial Unicode MS"/>
          <w:b/>
          <w:sz w:val="28"/>
        </w:rPr>
        <w:t>), Порох (</w:t>
      </w:r>
      <w:r w:rsidRPr="0082622F">
        <w:rPr>
          <w:rFonts w:ascii="Adobe Clean Medium" w:eastAsia="Arial Unicode MS" w:hAnsi="Adobe Clean Medium" w:cs="Arial Unicode MS"/>
          <w:b/>
          <w:sz w:val="28"/>
          <w:lang w:val="en-US"/>
        </w:rPr>
        <w:t>Gunpowder</w:t>
      </w:r>
      <w:r w:rsidRPr="0082622F">
        <w:rPr>
          <w:rFonts w:ascii="Adobe Clean Medium" w:eastAsia="Arial Unicode MS" w:hAnsi="Adobe Clean Medium" w:cs="Arial Unicode MS"/>
          <w:b/>
          <w:sz w:val="28"/>
        </w:rPr>
        <w:t>)</w:t>
      </w:r>
      <w:r w:rsidR="0082622F">
        <w:rPr>
          <w:rFonts w:ascii="Adobe Clean Medium" w:eastAsia="Arial Unicode MS" w:hAnsi="Adobe Clean Medium" w:cs="Arial Unicode MS"/>
          <w:b/>
          <w:sz w:val="28"/>
        </w:rPr>
        <w:t xml:space="preserve"> </w:t>
      </w:r>
      <w:r w:rsidR="0082622F">
        <w:rPr>
          <w:rFonts w:ascii="Adobe Clean Medium" w:eastAsia="Arial Unicode MS" w:hAnsi="Adobe Clean Medium" w:cs="Arial Unicode MS"/>
          <w:sz w:val="28"/>
        </w:rPr>
        <w:t>обладают эффектами «</w:t>
      </w:r>
      <w:proofErr w:type="gramStart"/>
      <w:r w:rsidR="0082622F">
        <w:rPr>
          <w:rFonts w:ascii="Adobe Clean Medium" w:eastAsia="Arial Unicode MS" w:hAnsi="Adobe Clean Medium" w:cs="Arial Unicode MS"/>
          <w:sz w:val="28"/>
        </w:rPr>
        <w:t>и...</w:t>
      </w:r>
      <w:proofErr w:type="gramEnd"/>
      <w:r w:rsidR="0082622F">
        <w:rPr>
          <w:rFonts w:ascii="Adobe Clean Medium" w:eastAsia="Arial Unicode MS" w:hAnsi="Adobe Clean Medium" w:cs="Arial Unicode MS"/>
          <w:sz w:val="28"/>
        </w:rPr>
        <w:t>/и…», а не «или/или».</w:t>
      </w:r>
    </w:p>
    <w:p w:rsidR="0082622F" w:rsidRPr="00AB107B" w:rsidRDefault="00AB107B" w:rsidP="00FA6C93">
      <w:pPr>
        <w:spacing w:after="120"/>
        <w:rPr>
          <w:rFonts w:ascii="Adobe Clean Medium" w:eastAsia="Arial Unicode MS" w:hAnsi="Adobe Clean Medium" w:cs="Arial Unicode MS"/>
          <w:b/>
          <w:sz w:val="28"/>
        </w:rPr>
      </w:pPr>
      <w:r>
        <w:rPr>
          <w:rFonts w:ascii="Adobe Clean Medium" w:eastAsia="Arial Unicode MS" w:hAnsi="Adobe Clean Medium" w:cs="Arial Unicode MS"/>
          <w:sz w:val="28"/>
        </w:rPr>
        <w:br w:type="column"/>
      </w:r>
      <w:r w:rsidR="0082622F" w:rsidRPr="00AB107B">
        <w:rPr>
          <w:rFonts w:ascii="Adobe Clean Medium" w:eastAsia="Arial Unicode MS" w:hAnsi="Adobe Clean Medium" w:cs="Arial Unicode MS"/>
          <w:b/>
          <w:sz w:val="28"/>
        </w:rPr>
        <w:lastRenderedPageBreak/>
        <w:t>Цивилизации</w:t>
      </w:r>
    </w:p>
    <w:p w:rsidR="0082622F" w:rsidRDefault="0082622F"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 данной секции поясняются особенности некоторых цивилизаций.</w:t>
      </w:r>
    </w:p>
    <w:p w:rsidR="00900034" w:rsidRDefault="0082622F"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На картах некоторых цивилизаций</w:t>
      </w:r>
      <w:r w:rsidR="00900034">
        <w:rPr>
          <w:rFonts w:ascii="Adobe Clean Medium" w:eastAsia="Arial Unicode MS" w:hAnsi="Adobe Clean Medium" w:cs="Arial Unicode MS"/>
          <w:sz w:val="28"/>
        </w:rPr>
        <w:t xml:space="preserve"> есть свои ячейки действий. Например,</w:t>
      </w:r>
      <w:r>
        <w:rPr>
          <w:rFonts w:ascii="Adobe Clean Medium" w:eastAsia="Arial Unicode MS" w:hAnsi="Adobe Clean Medium" w:cs="Arial Unicode MS"/>
          <w:sz w:val="28"/>
        </w:rPr>
        <w:t xml:space="preserve"> у</w:t>
      </w:r>
      <w:r w:rsidR="00900034">
        <w:rPr>
          <w:rFonts w:ascii="Adobe Clean Medium" w:eastAsia="Arial Unicode MS" w:hAnsi="Adobe Clean Medium" w:cs="Arial Unicode MS"/>
          <w:sz w:val="28"/>
        </w:rPr>
        <w:t> </w:t>
      </w:r>
      <w:r>
        <w:rPr>
          <w:rFonts w:ascii="Adobe Clean Medium" w:eastAsia="Arial Unicode MS" w:hAnsi="Adobe Clean Medium" w:cs="Arial Unicode MS"/>
          <w:sz w:val="28"/>
        </w:rPr>
        <w:t>Индии есть ячейка действия Развитие культуры (</w:t>
      </w:r>
      <w:r>
        <w:rPr>
          <w:rFonts w:ascii="Adobe Clean Medium" w:eastAsia="Arial Unicode MS" w:hAnsi="Adobe Clean Medium" w:cs="Arial Unicode MS"/>
          <w:sz w:val="28"/>
          <w:lang w:val="en-US"/>
        </w:rPr>
        <w:t>Culture</w:t>
      </w:r>
      <w:r w:rsidRPr="0082622F">
        <w:rPr>
          <w:rFonts w:ascii="Adobe Clean Medium" w:eastAsia="Arial Unicode MS" w:hAnsi="Adobe Clean Medium" w:cs="Arial Unicode MS"/>
          <w:sz w:val="28"/>
        </w:rPr>
        <w:t>)</w:t>
      </w:r>
      <w:r w:rsidR="00900034">
        <w:rPr>
          <w:rFonts w:ascii="Adobe Clean Medium" w:eastAsia="Arial Unicode MS" w:hAnsi="Adobe Clean Medium" w:cs="Arial Unicode MS"/>
          <w:sz w:val="28"/>
        </w:rPr>
        <w:t>, а у Франции есть ячейка действия Завоевание</w:t>
      </w:r>
      <w:r w:rsidRPr="0082622F">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Conquest</w:t>
      </w:r>
      <w:r w:rsidRPr="0082622F">
        <w:rPr>
          <w:rFonts w:ascii="Adobe Clean Medium" w:eastAsia="Arial Unicode MS" w:hAnsi="Adobe Clean Medium" w:cs="Arial Unicode MS"/>
          <w:sz w:val="28"/>
        </w:rPr>
        <w:t>).</w:t>
      </w:r>
      <w:r w:rsidR="00900034">
        <w:rPr>
          <w:rFonts w:ascii="Adobe Clean Medium" w:eastAsia="Arial Unicode MS" w:hAnsi="Adobe Clean Medium" w:cs="Arial Unicode MS"/>
          <w:sz w:val="28"/>
        </w:rPr>
        <w:t xml:space="preserve"> Подобные ячейки действия можете занимать только вы. Они полностью идентичны соответствующим действиям из ряда действий и на них также влияют все эффекты, модифицирующие действия. При этом для их использования соответствующая карта действия не обязательно должна быть доступна в текущем раунде.</w:t>
      </w:r>
    </w:p>
    <w:p w:rsidR="00900034" w:rsidRDefault="00900034"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43392" behindDoc="0" locked="0" layoutInCell="1" allowOverlap="1">
            <wp:simplePos x="0" y="0"/>
            <wp:positionH relativeFrom="column">
              <wp:posOffset>-3810</wp:posOffset>
            </wp:positionH>
            <wp:positionV relativeFrom="paragraph">
              <wp:posOffset>44450</wp:posOffset>
            </wp:positionV>
            <wp:extent cx="2047875" cy="40957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047875" cy="40957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Это свойство срабатывает только при возвышении цивилизации, захват его не активирует.</w:t>
      </w:r>
    </w:p>
    <w:p w:rsidR="00900034" w:rsidRDefault="00900034"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44416" behindDoc="0" locked="0" layoutInCell="1" allowOverlap="1">
            <wp:simplePos x="0" y="0"/>
            <wp:positionH relativeFrom="column">
              <wp:posOffset>-3810</wp:posOffset>
            </wp:positionH>
            <wp:positionV relativeFrom="paragraph">
              <wp:posOffset>0</wp:posOffset>
            </wp:positionV>
            <wp:extent cx="2324100" cy="447675"/>
            <wp:effectExtent l="0" t="0" r="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24100" cy="44767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Все соперники теряют одну монету, верните их в общий запас. Если у игрока нет монет в личном запасе, он игнорирует этот эффект.</w:t>
      </w:r>
    </w:p>
    <w:p w:rsidR="009D6C6D" w:rsidRDefault="009D6C6D"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45440" behindDoc="0" locked="0" layoutInCell="1" allowOverlap="1">
            <wp:simplePos x="0" y="0"/>
            <wp:positionH relativeFrom="column">
              <wp:posOffset>-3810</wp:posOffset>
            </wp:positionH>
            <wp:positionV relativeFrom="paragraph">
              <wp:posOffset>3810</wp:posOffset>
            </wp:positionV>
            <wp:extent cx="800100" cy="8763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00100" cy="8763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17BFD">
        <w:rPr>
          <w:rFonts w:ascii="Adobe Clean Medium" w:eastAsia="Arial Unicode MS" w:hAnsi="Adobe Clean Medium" w:cs="Arial Unicode MS"/>
          <w:sz w:val="28"/>
        </w:rPr>
        <w:t>Аксум</w:t>
      </w:r>
      <w:proofErr w:type="spellEnd"/>
      <w:r w:rsidR="00817BFD">
        <w:rPr>
          <w:rFonts w:ascii="Adobe Clean Medium" w:eastAsia="Arial Unicode MS" w:hAnsi="Adobe Clean Medium" w:cs="Arial Unicode MS"/>
          <w:sz w:val="28"/>
        </w:rPr>
        <w:t xml:space="preserve"> (</w:t>
      </w:r>
      <w:r w:rsidR="00817BFD">
        <w:rPr>
          <w:rFonts w:ascii="Adobe Clean Medium" w:eastAsia="Arial Unicode MS" w:hAnsi="Adobe Clean Medium" w:cs="Arial Unicode MS"/>
          <w:sz w:val="28"/>
          <w:lang w:val="en-US"/>
        </w:rPr>
        <w:t>Aksum</w:t>
      </w:r>
      <w:r w:rsidR="00817BFD">
        <w:rPr>
          <w:rFonts w:ascii="Adobe Clean Medium" w:eastAsia="Arial Unicode MS" w:hAnsi="Adobe Clean Medium" w:cs="Arial Unicode MS"/>
          <w:sz w:val="28"/>
        </w:rPr>
        <w:t>): Выполняя действие</w:t>
      </w:r>
      <w:r>
        <w:rPr>
          <w:rFonts w:ascii="Adobe Clean Medium" w:eastAsia="Arial Unicode MS" w:hAnsi="Adobe Clean Medium" w:cs="Arial Unicode MS"/>
          <w:sz w:val="28"/>
        </w:rPr>
        <w:t xml:space="preserve"> Строительство </w:t>
      </w:r>
      <w:r w:rsidRPr="009D6C6D">
        <w:rPr>
          <w:rFonts w:ascii="Adobe Clean Medium" w:eastAsia="Arial Unicode MS" w:hAnsi="Adobe Clean Medium" w:cs="Arial Unicode MS"/>
          <w:sz w:val="28"/>
        </w:rPr>
        <w:t>(</w:t>
      </w:r>
      <w:r>
        <w:rPr>
          <w:rFonts w:ascii="Adobe Clean Medium" w:eastAsia="Arial Unicode MS" w:hAnsi="Adobe Clean Medium" w:cs="Arial Unicode MS"/>
          <w:sz w:val="28"/>
          <w:lang w:val="en-US"/>
        </w:rPr>
        <w:t>Build</w:t>
      </w:r>
      <w:r>
        <w:rPr>
          <w:rFonts w:ascii="Adobe Clean Medium" w:eastAsia="Arial Unicode MS" w:hAnsi="Adobe Clean Medium" w:cs="Arial Unicode MS"/>
          <w:sz w:val="28"/>
        </w:rPr>
        <w:t>), получайте дополнительно</w:t>
      </w:r>
      <w:r w:rsid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 xml:space="preserve">1 ПО. Кроме того, выполнив действие Строительство </w:t>
      </w:r>
      <w:r w:rsidRPr="009D6C6D">
        <w:rPr>
          <w:rFonts w:ascii="Adobe Clean Medium" w:eastAsia="Arial Unicode MS" w:hAnsi="Adobe Clean Medium" w:cs="Arial Unicode MS"/>
          <w:sz w:val="28"/>
        </w:rPr>
        <w:t>(</w:t>
      </w:r>
      <w:r>
        <w:rPr>
          <w:rFonts w:ascii="Adobe Clean Medium" w:eastAsia="Arial Unicode MS" w:hAnsi="Adobe Clean Medium" w:cs="Arial Unicode MS"/>
          <w:sz w:val="28"/>
          <w:lang w:val="en-US"/>
        </w:rPr>
        <w:t>Build</w:t>
      </w:r>
      <w:r>
        <w:rPr>
          <w:rFonts w:ascii="Adobe Clean Medium" w:eastAsia="Arial Unicode MS" w:hAnsi="Adobe Clean Medium" w:cs="Arial Unicode MS"/>
          <w:sz w:val="28"/>
        </w:rPr>
        <w:t>), можете один раз выполнить действие Развитие культуры (</w:t>
      </w:r>
      <w:r>
        <w:rPr>
          <w:rFonts w:ascii="Adobe Clean Medium" w:eastAsia="Arial Unicode MS" w:hAnsi="Adobe Clean Medium" w:cs="Arial Unicode MS"/>
          <w:sz w:val="28"/>
          <w:lang w:val="en-US"/>
        </w:rPr>
        <w:t>Culture</w:t>
      </w:r>
      <w:r w:rsidRPr="009D6C6D">
        <w:rPr>
          <w:rFonts w:ascii="Adobe Clean Medium" w:eastAsia="Arial Unicode MS" w:hAnsi="Adobe Clean Medium" w:cs="Arial Unicode MS"/>
          <w:sz w:val="28"/>
        </w:rPr>
        <w:t>)</w:t>
      </w:r>
      <w:r>
        <w:rPr>
          <w:rFonts w:ascii="Adobe Clean Medium" w:eastAsia="Arial Unicode MS" w:hAnsi="Adobe Clean Medium" w:cs="Arial Unicode MS"/>
          <w:sz w:val="28"/>
        </w:rPr>
        <w:t>, не тратя рабочего, но выплатив необходимую стоимость в 4 монеты. Все эффекты, влияющие на действие Развитие культуры</w:t>
      </w:r>
      <w:r w:rsidRPr="009D6C6D">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Culture</w:t>
      </w:r>
      <w:r w:rsidRPr="009D6C6D">
        <w:rPr>
          <w:rFonts w:ascii="Adobe Clean Medium" w:eastAsia="Arial Unicode MS" w:hAnsi="Adobe Clean Medium" w:cs="Arial Unicode MS"/>
          <w:sz w:val="28"/>
        </w:rPr>
        <w:t>)</w:t>
      </w:r>
      <w:r>
        <w:rPr>
          <w:rFonts w:ascii="Adobe Clean Medium" w:eastAsia="Arial Unicode MS" w:hAnsi="Adobe Clean Medium" w:cs="Arial Unicode MS"/>
          <w:sz w:val="28"/>
        </w:rPr>
        <w:t>, применяются как обычно, карта с действием необязательно должны быть доступна.</w:t>
      </w:r>
    </w:p>
    <w:p w:rsidR="009D6C6D" w:rsidRDefault="009D6C6D"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72576" behindDoc="0" locked="0" layoutInCell="1" allowOverlap="1">
            <wp:simplePos x="0" y="0"/>
            <wp:positionH relativeFrom="column">
              <wp:posOffset>-3810</wp:posOffset>
            </wp:positionH>
            <wp:positionV relativeFrom="paragraph">
              <wp:posOffset>2540</wp:posOffset>
            </wp:positionV>
            <wp:extent cx="771525" cy="857250"/>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71525" cy="85725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 xml:space="preserve">Аравия </w:t>
      </w:r>
      <w:r w:rsidRPr="009D6C6D">
        <w:rPr>
          <w:rFonts w:ascii="Adobe Clean Medium" w:eastAsia="Arial Unicode MS" w:hAnsi="Adobe Clean Medium" w:cs="Arial Unicode MS"/>
          <w:sz w:val="28"/>
        </w:rPr>
        <w:t>(</w:t>
      </w:r>
      <w:r>
        <w:rPr>
          <w:rFonts w:ascii="Adobe Clean Medium" w:eastAsia="Arial Unicode MS" w:hAnsi="Adobe Clean Medium" w:cs="Arial Unicode MS"/>
          <w:sz w:val="28"/>
          <w:lang w:val="en-US"/>
        </w:rPr>
        <w:t>Arabia</w:t>
      </w:r>
      <w:r w:rsidRPr="009D6C6D">
        <w:rPr>
          <w:rFonts w:ascii="Adobe Clean Medium" w:eastAsia="Arial Unicode MS" w:hAnsi="Adobe Clean Medium" w:cs="Arial Unicode MS"/>
          <w:sz w:val="28"/>
        </w:rPr>
        <w:t>)</w:t>
      </w:r>
      <w:r>
        <w:rPr>
          <w:rFonts w:ascii="Adobe Clean Medium" w:eastAsia="Arial Unicode MS" w:hAnsi="Adobe Clean Medium" w:cs="Arial Unicode MS"/>
          <w:sz w:val="28"/>
        </w:rPr>
        <w:t>: В конце каждого вашего хода получите одну монету за каждые две своих изученных технологии (округляя вниз).</w:t>
      </w:r>
    </w:p>
    <w:p w:rsidR="009D6C6D" w:rsidRDefault="009D6C6D" w:rsidP="00FA6C93">
      <w:pPr>
        <w:spacing w:after="120"/>
        <w:rPr>
          <w:rFonts w:ascii="Adobe Clean Medium" w:eastAsia="Arial Unicode MS" w:hAnsi="Adobe Clean Medium" w:cs="Arial Unicode MS"/>
          <w:sz w:val="28"/>
        </w:rPr>
      </w:pPr>
    </w:p>
    <w:p w:rsidR="009D6C6D" w:rsidRDefault="00ED6C92"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73600" behindDoc="0" locked="0" layoutInCell="1" allowOverlap="1">
            <wp:simplePos x="0" y="0"/>
            <wp:positionH relativeFrom="column">
              <wp:posOffset>-3810</wp:posOffset>
            </wp:positionH>
            <wp:positionV relativeFrom="paragraph">
              <wp:posOffset>-2540</wp:posOffset>
            </wp:positionV>
            <wp:extent cx="790575" cy="82867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90575" cy="828675"/>
                    </a:xfrm>
                    <a:prstGeom prst="rect">
                      <a:avLst/>
                    </a:prstGeom>
                  </pic:spPr>
                </pic:pic>
              </a:graphicData>
            </a:graphic>
            <wp14:sizeRelH relativeFrom="page">
              <wp14:pctWidth>0</wp14:pctWidth>
            </wp14:sizeRelH>
            <wp14:sizeRelV relativeFrom="page">
              <wp14:pctHeight>0</wp14:pctHeight>
            </wp14:sizeRelV>
          </wp:anchor>
        </w:drawing>
      </w:r>
      <w:r w:rsidR="009D6C6D">
        <w:rPr>
          <w:rFonts w:ascii="Adobe Clean Medium" w:eastAsia="Arial Unicode MS" w:hAnsi="Adobe Clean Medium" w:cs="Arial Unicode MS"/>
          <w:sz w:val="28"/>
        </w:rPr>
        <w:t>Ацтеки (</w:t>
      </w:r>
      <w:r w:rsidR="009D6C6D">
        <w:rPr>
          <w:rFonts w:ascii="Adobe Clean Medium" w:eastAsia="Arial Unicode MS" w:hAnsi="Adobe Clean Medium" w:cs="Arial Unicode MS"/>
          <w:sz w:val="28"/>
          <w:lang w:val="en-US"/>
        </w:rPr>
        <w:t>Aztecs</w:t>
      </w:r>
      <w:r w:rsidR="009D6C6D" w:rsidRPr="009D6C6D">
        <w:rPr>
          <w:rFonts w:ascii="Adobe Clean Medium" w:eastAsia="Arial Unicode MS" w:hAnsi="Adobe Clean Medium" w:cs="Arial Unicode MS"/>
          <w:sz w:val="28"/>
        </w:rPr>
        <w:t xml:space="preserve">) </w:t>
      </w:r>
      <w:r w:rsidR="009D6C6D">
        <w:rPr>
          <w:rFonts w:ascii="Adobe Clean Medium" w:eastAsia="Arial Unicode MS" w:hAnsi="Adobe Clean Medium" w:cs="Arial Unicode MS"/>
          <w:sz w:val="28"/>
        </w:rPr>
        <w:t>Выполняя действие Постройки чуда (</w:t>
      </w:r>
      <w:r w:rsidR="009D6C6D">
        <w:rPr>
          <w:rFonts w:ascii="Adobe Clean Medium" w:eastAsia="Arial Unicode MS" w:hAnsi="Adobe Clean Medium" w:cs="Arial Unicode MS"/>
          <w:sz w:val="28"/>
          <w:lang w:val="en-US"/>
        </w:rPr>
        <w:t>Wonder</w:t>
      </w:r>
      <w:r w:rsidR="009D6C6D" w:rsidRPr="009D6C6D">
        <w:rPr>
          <w:rFonts w:ascii="Adobe Clean Medium" w:eastAsia="Arial Unicode MS" w:hAnsi="Adobe Clean Medium" w:cs="Arial Unicode MS"/>
          <w:sz w:val="28"/>
        </w:rPr>
        <w:t>)</w:t>
      </w:r>
      <w:r w:rsidR="009D6C6D">
        <w:rPr>
          <w:rFonts w:ascii="Adobe Clean Medium" w:eastAsia="Arial Unicode MS" w:hAnsi="Adobe Clean Medium" w:cs="Arial Unicode MS"/>
          <w:sz w:val="28"/>
        </w:rPr>
        <w:t xml:space="preserve">, платите на 6 монет меньше, но вы должны отправить на ячейку действия </w:t>
      </w:r>
      <w:r>
        <w:rPr>
          <w:rFonts w:ascii="Adobe Clean Medium" w:eastAsia="Arial Unicode MS" w:hAnsi="Adobe Clean Medium" w:cs="Arial Unicode MS"/>
          <w:sz w:val="28"/>
        </w:rPr>
        <w:t>на одного рабочего больше, который также будет потерян на этапе возврата рабочих.</w:t>
      </w:r>
    </w:p>
    <w:p w:rsidR="00ED6C92" w:rsidRDefault="00ED6C92"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74624" behindDoc="0" locked="0" layoutInCell="1" allowOverlap="1">
            <wp:simplePos x="0" y="0"/>
            <wp:positionH relativeFrom="column">
              <wp:posOffset>-3810</wp:posOffset>
            </wp:positionH>
            <wp:positionV relativeFrom="paragraph">
              <wp:posOffset>3810</wp:posOffset>
            </wp:positionV>
            <wp:extent cx="790575" cy="866775"/>
            <wp:effectExtent l="0" t="0" r="9525"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90575" cy="86677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Вавилон (</w:t>
      </w:r>
      <w:r>
        <w:rPr>
          <w:rFonts w:ascii="Adobe Clean Medium" w:eastAsia="Arial Unicode MS" w:hAnsi="Adobe Clean Medium" w:cs="Arial Unicode MS"/>
          <w:sz w:val="28"/>
          <w:lang w:val="en-US"/>
        </w:rPr>
        <w:t>Babylon</w:t>
      </w:r>
      <w:r w:rsidRPr="00ED6C92">
        <w:rPr>
          <w:rFonts w:ascii="Adobe Clean Medium" w:eastAsia="Arial Unicode MS" w:hAnsi="Adobe Clean Medium" w:cs="Arial Unicode MS"/>
          <w:sz w:val="28"/>
        </w:rPr>
        <w:t>)</w:t>
      </w:r>
      <w:r>
        <w:rPr>
          <w:rFonts w:ascii="Adobe Clean Medium" w:eastAsia="Arial Unicode MS" w:hAnsi="Adobe Clean Medium" w:cs="Arial Unicode MS"/>
          <w:sz w:val="28"/>
        </w:rPr>
        <w:t>: в конце каждого вашего хода получите технологию (соблюдая все требования). Это не считается действием Исследование (</w:t>
      </w:r>
      <w:r>
        <w:rPr>
          <w:rFonts w:ascii="Adobe Clean Medium" w:eastAsia="Arial Unicode MS" w:hAnsi="Adobe Clean Medium" w:cs="Arial Unicode MS"/>
          <w:sz w:val="28"/>
          <w:lang w:val="en-US"/>
        </w:rPr>
        <w:t>Research</w:t>
      </w:r>
      <w:r>
        <w:rPr>
          <w:rFonts w:ascii="Adobe Clean Medium" w:eastAsia="Arial Unicode MS" w:hAnsi="Adobe Clean Medium" w:cs="Arial Unicode MS"/>
          <w:sz w:val="28"/>
        </w:rPr>
        <w:t>).</w:t>
      </w:r>
    </w:p>
    <w:p w:rsidR="00ED6C92" w:rsidRDefault="00ED6C92" w:rsidP="00FA6C93">
      <w:pPr>
        <w:spacing w:after="120"/>
        <w:rPr>
          <w:rFonts w:ascii="Adobe Clean Medium" w:eastAsia="Arial Unicode MS" w:hAnsi="Adobe Clean Medium" w:cs="Arial Unicode MS"/>
          <w:sz w:val="28"/>
        </w:rPr>
      </w:pPr>
    </w:p>
    <w:p w:rsidR="00ED6C92" w:rsidRDefault="00ED6C92"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-1270</wp:posOffset>
            </wp:positionV>
            <wp:extent cx="752475" cy="7905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52475" cy="79057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Британия (</w:t>
      </w:r>
      <w:r>
        <w:rPr>
          <w:rFonts w:ascii="Adobe Clean Medium" w:eastAsia="Arial Unicode MS" w:hAnsi="Adobe Clean Medium" w:cs="Arial Unicode MS"/>
          <w:sz w:val="28"/>
          <w:lang w:val="en-US"/>
        </w:rPr>
        <w:t>Britain</w:t>
      </w:r>
      <w:r w:rsidRPr="00ED6C92">
        <w:rPr>
          <w:rFonts w:ascii="Adobe Clean Medium" w:eastAsia="Arial Unicode MS" w:hAnsi="Adobe Clean Medium" w:cs="Arial Unicode MS"/>
          <w:sz w:val="28"/>
        </w:rPr>
        <w:t>)</w:t>
      </w:r>
      <w:r>
        <w:rPr>
          <w:rFonts w:ascii="Adobe Clean Medium" w:eastAsia="Arial Unicode MS" w:hAnsi="Adobe Clean Medium" w:cs="Arial Unicode MS"/>
          <w:sz w:val="28"/>
        </w:rPr>
        <w:t>: в конце каждого вашего хода получ</w:t>
      </w:r>
      <w:r w:rsidR="00482827">
        <w:rPr>
          <w:rFonts w:ascii="Adobe Clean Medium" w:eastAsia="Arial Unicode MS" w:hAnsi="Adobe Clean Medium" w:cs="Arial Unicode MS"/>
          <w:sz w:val="28"/>
        </w:rPr>
        <w:t xml:space="preserve">ите </w:t>
      </w:r>
      <w:r>
        <w:rPr>
          <w:rFonts w:ascii="Adobe Clean Medium" w:eastAsia="Arial Unicode MS" w:hAnsi="Adobe Clean Medium" w:cs="Arial Unicode MS"/>
          <w:sz w:val="28"/>
        </w:rPr>
        <w:t>1 ПО за каждые 7 заработанных вами ПО (округляя вниз).</w:t>
      </w:r>
    </w:p>
    <w:p w:rsidR="00ED6C92" w:rsidRDefault="00ED6C92" w:rsidP="00FA6C93">
      <w:pPr>
        <w:spacing w:after="120"/>
        <w:rPr>
          <w:rFonts w:ascii="Adobe Clean Medium" w:eastAsia="Arial Unicode MS" w:hAnsi="Adobe Clean Medium" w:cs="Arial Unicode MS"/>
          <w:sz w:val="28"/>
        </w:rPr>
      </w:pPr>
    </w:p>
    <w:p w:rsidR="00ED6C92" w:rsidRPr="00ED6C92" w:rsidRDefault="00ED6C92"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46464" behindDoc="0" locked="0" layoutInCell="1" allowOverlap="1">
            <wp:simplePos x="0" y="0"/>
            <wp:positionH relativeFrom="column">
              <wp:posOffset>0</wp:posOffset>
            </wp:positionH>
            <wp:positionV relativeFrom="paragraph">
              <wp:posOffset>1270</wp:posOffset>
            </wp:positionV>
            <wp:extent cx="819150" cy="8191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Византия (</w:t>
      </w:r>
      <w:r>
        <w:rPr>
          <w:rFonts w:ascii="Adobe Clean Medium" w:eastAsia="Arial Unicode MS" w:hAnsi="Adobe Clean Medium" w:cs="Arial Unicode MS"/>
          <w:sz w:val="28"/>
          <w:lang w:val="en-US"/>
        </w:rPr>
        <w:t>Byzantium</w:t>
      </w:r>
      <w:r w:rsidRPr="00ED6C92">
        <w:rPr>
          <w:rFonts w:ascii="Adobe Clean Medium" w:eastAsia="Arial Unicode MS" w:hAnsi="Adobe Clean Medium" w:cs="Arial Unicode MS"/>
          <w:sz w:val="28"/>
        </w:rPr>
        <w:t>)</w:t>
      </w:r>
      <w:r>
        <w:rPr>
          <w:rFonts w:ascii="Adobe Clean Medium" w:eastAsia="Arial Unicode MS" w:hAnsi="Adobe Clean Medium" w:cs="Arial Unicode MS"/>
          <w:sz w:val="28"/>
        </w:rPr>
        <w:t>: если вы лидируете по военной мощи (или являетесь одним из лидеров), платите на одну монету меньше за действие Развитие культуры (</w:t>
      </w:r>
      <w:r>
        <w:rPr>
          <w:rFonts w:ascii="Adobe Clean Medium" w:eastAsia="Arial Unicode MS" w:hAnsi="Adobe Clean Medium" w:cs="Arial Unicode MS"/>
          <w:sz w:val="28"/>
          <w:lang w:val="en-US"/>
        </w:rPr>
        <w:t>Culture</w:t>
      </w:r>
      <w:r w:rsidRPr="00ED6C92">
        <w:rPr>
          <w:rFonts w:ascii="Adobe Clean Medium" w:eastAsia="Arial Unicode MS" w:hAnsi="Adobe Clean Medium" w:cs="Arial Unicode MS"/>
          <w:sz w:val="28"/>
        </w:rPr>
        <w:t>).</w:t>
      </w:r>
    </w:p>
    <w:p w:rsidR="00ED6C92" w:rsidRDefault="00F80429"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48512" behindDoc="0" locked="0" layoutInCell="1" allowOverlap="1">
            <wp:simplePos x="0" y="0"/>
            <wp:positionH relativeFrom="column">
              <wp:posOffset>-927735</wp:posOffset>
            </wp:positionH>
            <wp:positionV relativeFrom="paragraph">
              <wp:posOffset>15875</wp:posOffset>
            </wp:positionV>
            <wp:extent cx="771525" cy="876300"/>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771525" cy="876300"/>
                    </a:xfrm>
                    <a:prstGeom prst="rect">
                      <a:avLst/>
                    </a:prstGeom>
                  </pic:spPr>
                </pic:pic>
              </a:graphicData>
            </a:graphic>
            <wp14:sizeRelH relativeFrom="page">
              <wp14:pctWidth>0</wp14:pctWidth>
            </wp14:sizeRelH>
            <wp14:sizeRelV relativeFrom="page">
              <wp14:pctHeight>0</wp14:pctHeight>
            </wp14:sizeRelV>
          </wp:anchor>
        </w:drawing>
      </w:r>
      <w:r w:rsidR="00ED6C92">
        <w:rPr>
          <w:rFonts w:ascii="Adobe Clean Medium" w:eastAsia="Arial Unicode MS" w:hAnsi="Adobe Clean Medium" w:cs="Arial Unicode MS"/>
          <w:sz w:val="28"/>
        </w:rPr>
        <w:t>Карфаген (</w:t>
      </w:r>
      <w:r w:rsidR="00ED6C92">
        <w:rPr>
          <w:rFonts w:ascii="Adobe Clean Medium" w:eastAsia="Arial Unicode MS" w:hAnsi="Adobe Clean Medium" w:cs="Arial Unicode MS"/>
          <w:sz w:val="28"/>
          <w:lang w:val="en-US"/>
        </w:rPr>
        <w:t>Carthage</w:t>
      </w:r>
      <w:r w:rsidR="00ED6C92" w:rsidRPr="00ED6C92">
        <w:rPr>
          <w:rFonts w:ascii="Adobe Clean Medium" w:eastAsia="Arial Unicode MS" w:hAnsi="Adobe Clean Medium" w:cs="Arial Unicode MS"/>
          <w:sz w:val="28"/>
        </w:rPr>
        <w:t>):</w:t>
      </w:r>
      <w:r w:rsidR="00ED6C92">
        <w:rPr>
          <w:rFonts w:ascii="Adobe Clean Medium" w:eastAsia="Arial Unicode MS" w:hAnsi="Adobe Clean Medium" w:cs="Arial Unicode MS"/>
          <w:sz w:val="28"/>
        </w:rPr>
        <w:t xml:space="preserve"> возвысив Карфаген, получите в три раза больше бонусных монет, чем лежало на карте этой цивилизации.</w:t>
      </w:r>
    </w:p>
    <w:p w:rsidR="00ED6C92" w:rsidRDefault="00ED6C92" w:rsidP="00FA6C93">
      <w:pPr>
        <w:spacing w:after="120"/>
        <w:rPr>
          <w:rFonts w:ascii="Adobe Clean Medium" w:eastAsia="Arial Unicode MS" w:hAnsi="Adobe Clean Medium" w:cs="Arial Unicode MS"/>
          <w:sz w:val="28"/>
        </w:rPr>
      </w:pPr>
    </w:p>
    <w:p w:rsidR="00ED6C92" w:rsidRPr="00CB2434" w:rsidRDefault="00CB2434"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78720" behindDoc="0" locked="0" layoutInCell="1" allowOverlap="1">
            <wp:simplePos x="0" y="0"/>
            <wp:positionH relativeFrom="column">
              <wp:posOffset>-3810</wp:posOffset>
            </wp:positionH>
            <wp:positionV relativeFrom="paragraph">
              <wp:posOffset>0</wp:posOffset>
            </wp:positionV>
            <wp:extent cx="771525" cy="847725"/>
            <wp:effectExtent l="0" t="0" r="9525"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71525" cy="847725"/>
                    </a:xfrm>
                    <a:prstGeom prst="rect">
                      <a:avLst/>
                    </a:prstGeom>
                  </pic:spPr>
                </pic:pic>
              </a:graphicData>
            </a:graphic>
            <wp14:sizeRelH relativeFrom="page">
              <wp14:pctWidth>0</wp14:pctWidth>
            </wp14:sizeRelH>
            <wp14:sizeRelV relativeFrom="page">
              <wp14:pctHeight>0</wp14:pctHeight>
            </wp14:sizeRelV>
          </wp:anchor>
        </w:drawing>
      </w:r>
      <w:r w:rsidR="00ED6C92">
        <w:rPr>
          <w:rFonts w:ascii="Adobe Clean Medium" w:eastAsia="Arial Unicode MS" w:hAnsi="Adobe Clean Medium" w:cs="Arial Unicode MS"/>
          <w:sz w:val="28"/>
        </w:rPr>
        <w:t>Китай (</w:t>
      </w:r>
      <w:r w:rsidR="00ED6C92">
        <w:rPr>
          <w:rFonts w:ascii="Adobe Clean Medium" w:eastAsia="Arial Unicode MS" w:hAnsi="Adobe Clean Medium" w:cs="Arial Unicode MS"/>
          <w:sz w:val="28"/>
          <w:lang w:val="en-US"/>
        </w:rPr>
        <w:t>China</w:t>
      </w:r>
      <w:r w:rsidR="00ED6C92" w:rsidRPr="00CB2434">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Выполняя действие Земледелие (</w:t>
      </w:r>
      <w:r>
        <w:rPr>
          <w:rFonts w:ascii="Adobe Clean Medium" w:eastAsia="Arial Unicode MS" w:hAnsi="Adobe Clean Medium" w:cs="Arial Unicode MS"/>
          <w:sz w:val="28"/>
          <w:lang w:val="en-US"/>
        </w:rPr>
        <w:t>Farm</w:t>
      </w:r>
      <w:r w:rsidRPr="00CB2434">
        <w:rPr>
          <w:rFonts w:ascii="Adobe Clean Medium" w:eastAsia="Arial Unicode MS" w:hAnsi="Adobe Clean Medium" w:cs="Arial Unicode MS"/>
          <w:sz w:val="28"/>
        </w:rPr>
        <w:t>)</w:t>
      </w:r>
      <w:r>
        <w:rPr>
          <w:rFonts w:ascii="Adobe Clean Medium" w:eastAsia="Arial Unicode MS" w:hAnsi="Adobe Clean Medium" w:cs="Arial Unicode MS"/>
          <w:sz w:val="28"/>
        </w:rPr>
        <w:t>,</w:t>
      </w:r>
      <w:r w:rsidRPr="00CB2434">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получите рабочего своего цвета из запаса, если у вас меньше четырёх рабочих. Можете тут же использовать этого рабочего. Помните, что рабочие с красных ячеек действия теряются в конце хода, в фазу Возврат рабочих, поэтому способность Китая не может вернуть такого рабочего.</w:t>
      </w:r>
    </w:p>
    <w:p w:rsidR="00ED6C92" w:rsidRDefault="00CB2434"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79744" behindDoc="0" locked="0" layoutInCell="1" allowOverlap="1">
            <wp:simplePos x="0" y="0"/>
            <wp:positionH relativeFrom="column">
              <wp:posOffset>0</wp:posOffset>
            </wp:positionH>
            <wp:positionV relativeFrom="paragraph">
              <wp:posOffset>1270</wp:posOffset>
            </wp:positionV>
            <wp:extent cx="819150" cy="82867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819150" cy="82867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Хараппа (</w:t>
      </w:r>
      <w:r>
        <w:rPr>
          <w:rFonts w:ascii="Adobe Clean Medium" w:eastAsia="Arial Unicode MS" w:hAnsi="Adobe Clean Medium" w:cs="Arial Unicode MS"/>
          <w:sz w:val="28"/>
          <w:lang w:val="en-US"/>
        </w:rPr>
        <w:t>Harappa</w:t>
      </w:r>
      <w:r w:rsidRPr="00CB2434">
        <w:rPr>
          <w:rFonts w:ascii="Adobe Clean Medium" w:eastAsia="Arial Unicode MS" w:hAnsi="Adobe Clean Medium" w:cs="Arial Unicode MS"/>
          <w:sz w:val="28"/>
        </w:rPr>
        <w:t>)</w:t>
      </w:r>
      <w:r>
        <w:rPr>
          <w:rFonts w:ascii="Adobe Clean Medium" w:eastAsia="Arial Unicode MS" w:hAnsi="Adobe Clean Medium" w:cs="Arial Unicode MS"/>
          <w:sz w:val="28"/>
        </w:rPr>
        <w:t>: Выполняя действие Исследование (</w:t>
      </w:r>
      <w:r>
        <w:rPr>
          <w:rFonts w:ascii="Adobe Clean Medium" w:eastAsia="Arial Unicode MS" w:hAnsi="Adobe Clean Medium" w:cs="Arial Unicode MS"/>
          <w:sz w:val="28"/>
          <w:lang w:val="en-US"/>
        </w:rPr>
        <w:t>Research</w:t>
      </w:r>
      <w:r w:rsidRPr="00CB2434">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 xml:space="preserve">и выбирая Письмо </w:t>
      </w:r>
      <w:r w:rsidRPr="00CB2434">
        <w:rPr>
          <w:rFonts w:ascii="Adobe Clean Medium" w:eastAsia="Arial Unicode MS" w:hAnsi="Adobe Clean Medium" w:cs="Arial Unicode MS"/>
          <w:sz w:val="28"/>
        </w:rPr>
        <w:t>(</w:t>
      </w:r>
      <w:r>
        <w:rPr>
          <w:rFonts w:ascii="Adobe Clean Medium" w:eastAsia="Arial Unicode MS" w:hAnsi="Adobe Clean Medium" w:cs="Arial Unicode MS"/>
          <w:sz w:val="28"/>
          <w:lang w:val="en-US"/>
        </w:rPr>
        <w:t>Writing</w:t>
      </w:r>
      <w:r w:rsidRPr="00CB2434">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Парус</w:t>
      </w:r>
      <w:r w:rsidRPr="00CB2434">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Sailing</w:t>
      </w:r>
      <w:r w:rsidRPr="00CB2434">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или Рудокопов</w:t>
      </w:r>
      <w:r w:rsidRPr="00CB2434">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Mining</w:t>
      </w:r>
      <w:r w:rsidRPr="00CB2434">
        <w:rPr>
          <w:rFonts w:ascii="Adobe Clean Medium" w:eastAsia="Arial Unicode MS" w:hAnsi="Adobe Clean Medium" w:cs="Arial Unicode MS"/>
          <w:sz w:val="28"/>
        </w:rPr>
        <w:t>)</w:t>
      </w:r>
      <w:r>
        <w:rPr>
          <w:rFonts w:ascii="Adobe Clean Medium" w:eastAsia="Arial Unicode MS" w:hAnsi="Adobe Clean Medium" w:cs="Arial Unicode MS"/>
          <w:sz w:val="28"/>
        </w:rPr>
        <w:t>, платите на одну монету меньше.</w:t>
      </w:r>
    </w:p>
    <w:p w:rsidR="00482827" w:rsidRPr="00482827" w:rsidRDefault="0048282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Наследный эффект: выполняя действие Развитие культуры (</w:t>
      </w:r>
      <w:r>
        <w:rPr>
          <w:rFonts w:ascii="Adobe Clean Medium" w:eastAsia="Arial Unicode MS" w:hAnsi="Adobe Clean Medium" w:cs="Arial Unicode MS"/>
          <w:sz w:val="28"/>
          <w:lang w:val="en-US"/>
        </w:rPr>
        <w:t>Culture</w:t>
      </w:r>
      <w:r w:rsidRPr="00482827">
        <w:rPr>
          <w:rFonts w:ascii="Adobe Clean Medium" w:eastAsia="Arial Unicode MS" w:hAnsi="Adobe Clean Medium" w:cs="Arial Unicode MS"/>
          <w:sz w:val="28"/>
        </w:rPr>
        <w:t>)</w:t>
      </w:r>
      <w:r>
        <w:rPr>
          <w:rFonts w:ascii="Adobe Clean Medium" w:eastAsia="Arial Unicode MS" w:hAnsi="Adobe Clean Medium" w:cs="Arial Unicode MS"/>
          <w:sz w:val="28"/>
        </w:rPr>
        <w:t>, платите на 1 монету меньше. Не распространяется на действие, выполняемое благодаря эффекту технологии Образование (</w:t>
      </w:r>
      <w:r>
        <w:rPr>
          <w:rFonts w:ascii="Adobe Clean Medium" w:eastAsia="Arial Unicode MS" w:hAnsi="Adobe Clean Medium" w:cs="Arial Unicode MS"/>
          <w:sz w:val="28"/>
          <w:lang w:val="en-US"/>
        </w:rPr>
        <w:t>Education</w:t>
      </w:r>
      <w:r w:rsidRPr="00482827">
        <w:rPr>
          <w:rFonts w:ascii="Adobe Clean Medium" w:eastAsia="Arial Unicode MS" w:hAnsi="Adobe Clean Medium" w:cs="Arial Unicode MS"/>
          <w:sz w:val="28"/>
        </w:rPr>
        <w:t>).</w:t>
      </w:r>
    </w:p>
    <w:p w:rsidR="00F80429" w:rsidRDefault="00482827"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80768" behindDoc="0" locked="0" layoutInCell="1" allowOverlap="1">
            <wp:simplePos x="0" y="0"/>
            <wp:positionH relativeFrom="column">
              <wp:posOffset>-3810</wp:posOffset>
            </wp:positionH>
            <wp:positionV relativeFrom="paragraph">
              <wp:posOffset>6350</wp:posOffset>
            </wp:positionV>
            <wp:extent cx="657225" cy="704850"/>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7225" cy="70485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Хетты (</w:t>
      </w:r>
      <w:r>
        <w:rPr>
          <w:rFonts w:ascii="Adobe Clean Medium" w:eastAsia="Arial Unicode MS" w:hAnsi="Adobe Clean Medium" w:cs="Arial Unicode MS"/>
          <w:sz w:val="28"/>
          <w:lang w:val="en-US"/>
        </w:rPr>
        <w:t>Hittites</w:t>
      </w:r>
      <w:r w:rsidRPr="00482827">
        <w:rPr>
          <w:rFonts w:ascii="Adobe Clean Medium" w:eastAsia="Arial Unicode MS" w:hAnsi="Adobe Clean Medium" w:cs="Arial Unicode MS"/>
          <w:sz w:val="28"/>
        </w:rPr>
        <w:t>)</w:t>
      </w:r>
      <w:r>
        <w:rPr>
          <w:rFonts w:ascii="Adobe Clean Medium" w:eastAsia="Arial Unicode MS" w:hAnsi="Adobe Clean Medium" w:cs="Arial Unicode MS"/>
          <w:sz w:val="28"/>
        </w:rPr>
        <w:t>: 1.Выполняя действие Исследование (</w:t>
      </w:r>
      <w:r>
        <w:rPr>
          <w:rFonts w:ascii="Adobe Clean Medium" w:eastAsia="Arial Unicode MS" w:hAnsi="Adobe Clean Medium" w:cs="Arial Unicode MS"/>
          <w:sz w:val="28"/>
          <w:lang w:val="en-US"/>
        </w:rPr>
        <w:t>Research</w:t>
      </w:r>
      <w:r w:rsidRPr="00482827">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и выбирая получение Металлургии (</w:t>
      </w:r>
      <w:r>
        <w:rPr>
          <w:rFonts w:ascii="Adobe Clean Medium" w:eastAsia="Arial Unicode MS" w:hAnsi="Adobe Clean Medium" w:cs="Arial Unicode MS"/>
          <w:sz w:val="28"/>
          <w:lang w:val="en-US"/>
        </w:rPr>
        <w:t>Iron</w:t>
      </w:r>
      <w:r w:rsidRPr="00482827">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Working</w:t>
      </w:r>
      <w:r w:rsidRPr="00482827">
        <w:rPr>
          <w:rFonts w:ascii="Adobe Clean Medium" w:eastAsia="Arial Unicode MS" w:hAnsi="Adobe Clean Medium" w:cs="Arial Unicode MS"/>
          <w:sz w:val="28"/>
        </w:rPr>
        <w:t>)</w:t>
      </w:r>
      <w:r>
        <w:rPr>
          <w:rFonts w:ascii="Adobe Clean Medium" w:eastAsia="Arial Unicode MS" w:hAnsi="Adobe Clean Medium" w:cs="Arial Unicode MS"/>
          <w:sz w:val="28"/>
        </w:rPr>
        <w:t>, не платите монеты. Вы все ещё должны отправить рабочего на ячейку действия. 2. +1 военная мощь.</w:t>
      </w:r>
    </w:p>
    <w:p w:rsidR="00482827" w:rsidRDefault="00E6186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82816" behindDoc="0" locked="0" layoutInCell="1" allowOverlap="1">
            <wp:simplePos x="0" y="0"/>
            <wp:positionH relativeFrom="column">
              <wp:posOffset>-3810</wp:posOffset>
            </wp:positionH>
            <wp:positionV relativeFrom="paragraph">
              <wp:posOffset>-635</wp:posOffset>
            </wp:positionV>
            <wp:extent cx="638175" cy="723900"/>
            <wp:effectExtent l="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38175" cy="723900"/>
                    </a:xfrm>
                    <a:prstGeom prst="rect">
                      <a:avLst/>
                    </a:prstGeom>
                  </pic:spPr>
                </pic:pic>
              </a:graphicData>
            </a:graphic>
            <wp14:sizeRelH relativeFrom="page">
              <wp14:pctWidth>0</wp14:pctWidth>
            </wp14:sizeRelH>
            <wp14:sizeRelV relativeFrom="page">
              <wp14:pctHeight>0</wp14:pctHeight>
            </wp14:sizeRelV>
          </wp:anchor>
        </w:drawing>
      </w:r>
      <w:r w:rsidR="00482827">
        <w:rPr>
          <w:rFonts w:ascii="Adobe Clean Medium" w:eastAsia="Arial Unicode MS" w:hAnsi="Adobe Clean Medium" w:cs="Arial Unicode MS"/>
          <w:sz w:val="28"/>
        </w:rPr>
        <w:t>Иберия (</w:t>
      </w:r>
      <w:r w:rsidR="00482827">
        <w:rPr>
          <w:rFonts w:ascii="Adobe Clean Medium" w:eastAsia="Arial Unicode MS" w:hAnsi="Adobe Clean Medium" w:cs="Arial Unicode MS"/>
          <w:sz w:val="28"/>
          <w:lang w:val="en-US"/>
        </w:rPr>
        <w:t>Iberia</w:t>
      </w:r>
      <w:r w:rsidR="00482827" w:rsidRPr="00482827">
        <w:rPr>
          <w:rFonts w:ascii="Adobe Clean Medium" w:eastAsia="Arial Unicode MS" w:hAnsi="Adobe Clean Medium" w:cs="Arial Unicode MS"/>
          <w:sz w:val="28"/>
        </w:rPr>
        <w:t>)</w:t>
      </w:r>
      <w:r w:rsidR="00482827">
        <w:rPr>
          <w:rFonts w:ascii="Adobe Clean Medium" w:eastAsia="Arial Unicode MS" w:hAnsi="Adobe Clean Medium" w:cs="Arial Unicode MS"/>
          <w:sz w:val="28"/>
        </w:rPr>
        <w:t>: возвышая Иберию, получите технологию (выпол</w:t>
      </w:r>
      <w:r>
        <w:rPr>
          <w:rFonts w:ascii="Adobe Clean Medium" w:eastAsia="Arial Unicode MS" w:hAnsi="Adobe Clean Medium" w:cs="Arial Unicode MS"/>
          <w:sz w:val="28"/>
        </w:rPr>
        <w:t>няя</w:t>
      </w:r>
      <w:r w:rsidR="00482827">
        <w:rPr>
          <w:rFonts w:ascii="Adobe Clean Medium" w:eastAsia="Arial Unicode MS" w:hAnsi="Adobe Clean Medium" w:cs="Arial Unicode MS"/>
          <w:sz w:val="28"/>
        </w:rPr>
        <w:t xml:space="preserve"> все требования) за каждые две бонусные монеты, лежавшие на карте этой цивилизации с округлением вниз. Например, за пять бонусных монет вы получаете две технологии. Получая больше одной технологии</w:t>
      </w:r>
      <w:r>
        <w:rPr>
          <w:rFonts w:ascii="Adobe Clean Medium" w:eastAsia="Arial Unicode MS" w:hAnsi="Adobe Clean Medium" w:cs="Arial Unicode MS"/>
          <w:sz w:val="28"/>
        </w:rPr>
        <w:t>, выбирайте их одну за другой (например, можно сперва выбрать Письмо, а затем получить Образование).</w:t>
      </w:r>
    </w:p>
    <w:p w:rsidR="00E6186F" w:rsidRDefault="00E6186F" w:rsidP="00FA6C93">
      <w:pPr>
        <w:spacing w:after="120"/>
        <w:rPr>
          <w:rFonts w:ascii="Adobe Clean Medium" w:eastAsia="Arial Unicode MS" w:hAnsi="Adobe Clean Medium" w:cs="Arial Unicode MS"/>
          <w:sz w:val="28"/>
        </w:rPr>
      </w:pPr>
      <w:r>
        <w:rPr>
          <w:noProof/>
          <w:lang w:eastAsia="ru-RU"/>
        </w:rPr>
        <w:lastRenderedPageBreak/>
        <w:drawing>
          <wp:anchor distT="0" distB="0" distL="114300" distR="114300" simplePos="0" relativeHeight="251683840" behindDoc="0" locked="0" layoutInCell="1" allowOverlap="1">
            <wp:simplePos x="0" y="0"/>
            <wp:positionH relativeFrom="column">
              <wp:posOffset>-3810</wp:posOffset>
            </wp:positionH>
            <wp:positionV relativeFrom="paragraph">
              <wp:posOffset>3810</wp:posOffset>
            </wp:positionV>
            <wp:extent cx="638175" cy="71437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8175" cy="71437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Инки (</w:t>
      </w:r>
      <w:r>
        <w:rPr>
          <w:rFonts w:ascii="Adobe Clean Medium" w:eastAsia="Arial Unicode MS" w:hAnsi="Adobe Clean Medium" w:cs="Arial Unicode MS"/>
          <w:sz w:val="28"/>
          <w:lang w:val="en-US"/>
        </w:rPr>
        <w:t>Inca</w:t>
      </w:r>
      <w:r w:rsidRPr="00E6186F">
        <w:rPr>
          <w:rFonts w:ascii="Adobe Clean Medium" w:eastAsia="Arial Unicode MS" w:hAnsi="Adobe Clean Medium" w:cs="Arial Unicode MS"/>
          <w:sz w:val="28"/>
        </w:rPr>
        <w:t>)</w:t>
      </w:r>
      <w:r>
        <w:rPr>
          <w:rFonts w:ascii="Adobe Clean Medium" w:eastAsia="Arial Unicode MS" w:hAnsi="Adobe Clean Medium" w:cs="Arial Unicode MS"/>
          <w:sz w:val="28"/>
        </w:rPr>
        <w:t>: возвышая Инков, получите карту чуда с рынка чудес. Обратите внимание, что это не является действием Постройка чуда</w:t>
      </w:r>
      <w:r w:rsidRPr="00E6186F">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w:t>
      </w:r>
      <w:r>
        <w:rPr>
          <w:rFonts w:ascii="Adobe Clean Medium" w:eastAsia="Arial Unicode MS" w:hAnsi="Adobe Clean Medium" w:cs="Arial Unicode MS"/>
          <w:sz w:val="28"/>
          <w:lang w:val="en-US"/>
        </w:rPr>
        <w:t>Wonder</w:t>
      </w:r>
      <w:r w:rsidRPr="00E6186F">
        <w:rPr>
          <w:rFonts w:ascii="Adobe Clean Medium" w:eastAsia="Arial Unicode MS" w:hAnsi="Adobe Clean Medium" w:cs="Arial Unicode MS"/>
          <w:sz w:val="28"/>
        </w:rPr>
        <w:t>)</w:t>
      </w:r>
      <w:r>
        <w:rPr>
          <w:rFonts w:ascii="Adobe Clean Medium" w:eastAsia="Arial Unicode MS" w:hAnsi="Adobe Clean Medium" w:cs="Arial Unicode MS"/>
          <w:sz w:val="28"/>
        </w:rPr>
        <w:t>, поэтому вы не получаете 3 бонусных ПО.</w:t>
      </w:r>
    </w:p>
    <w:p w:rsidR="00E6186F" w:rsidRDefault="00E6186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50560" behindDoc="0" locked="0" layoutInCell="1" allowOverlap="1">
            <wp:simplePos x="0" y="0"/>
            <wp:positionH relativeFrom="column">
              <wp:posOffset>-3810</wp:posOffset>
            </wp:positionH>
            <wp:positionV relativeFrom="paragraph">
              <wp:posOffset>3810</wp:posOffset>
            </wp:positionV>
            <wp:extent cx="666750" cy="7239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Конго (</w:t>
      </w:r>
      <w:proofErr w:type="spellStart"/>
      <w:r>
        <w:rPr>
          <w:rFonts w:ascii="Adobe Clean Medium" w:eastAsia="Arial Unicode MS" w:hAnsi="Adobe Clean Medium" w:cs="Arial Unicode MS"/>
          <w:sz w:val="28"/>
          <w:lang w:val="en-US"/>
        </w:rPr>
        <w:t>Kongo</w:t>
      </w:r>
      <w:proofErr w:type="spellEnd"/>
      <w:r w:rsidRPr="00E6186F">
        <w:rPr>
          <w:rFonts w:ascii="Adobe Clean Medium" w:eastAsia="Arial Unicode MS" w:hAnsi="Adobe Clean Medium" w:cs="Arial Unicode MS"/>
          <w:sz w:val="28"/>
        </w:rPr>
        <w:t>)</w:t>
      </w:r>
      <w:r>
        <w:rPr>
          <w:rFonts w:ascii="Adobe Clean Medium" w:eastAsia="Arial Unicode MS" w:hAnsi="Adobe Clean Medium" w:cs="Arial Unicode MS"/>
          <w:sz w:val="28"/>
        </w:rPr>
        <w:t>: спасовав (отказавшись от выполнения действий в этом раунде) получите дополнительную монету и 2 ПО.</w:t>
      </w:r>
    </w:p>
    <w:p w:rsidR="00E6186F" w:rsidRDefault="000D0C9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52608" behindDoc="0" locked="0" layoutInCell="1" allowOverlap="1">
            <wp:simplePos x="0" y="0"/>
            <wp:positionH relativeFrom="column">
              <wp:posOffset>-3810</wp:posOffset>
            </wp:positionH>
            <wp:positionV relativeFrom="paragraph">
              <wp:posOffset>44450</wp:posOffset>
            </wp:positionV>
            <wp:extent cx="714375" cy="6953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14375" cy="695325"/>
                    </a:xfrm>
                    <a:prstGeom prst="rect">
                      <a:avLst/>
                    </a:prstGeom>
                  </pic:spPr>
                </pic:pic>
              </a:graphicData>
            </a:graphic>
            <wp14:sizeRelH relativeFrom="page">
              <wp14:pctWidth>0</wp14:pctWidth>
            </wp14:sizeRelH>
            <wp14:sizeRelV relativeFrom="page">
              <wp14:pctHeight>0</wp14:pctHeight>
            </wp14:sizeRelV>
          </wp:anchor>
        </w:drawing>
      </w:r>
      <w:r w:rsidR="00E6186F">
        <w:rPr>
          <w:rFonts w:ascii="Adobe Clean Medium" w:eastAsia="Arial Unicode MS" w:hAnsi="Adobe Clean Medium" w:cs="Arial Unicode MS"/>
          <w:sz w:val="28"/>
        </w:rPr>
        <w:t>Корея (</w:t>
      </w:r>
      <w:r w:rsidR="00E6186F">
        <w:rPr>
          <w:rFonts w:ascii="Adobe Clean Medium" w:eastAsia="Arial Unicode MS" w:hAnsi="Adobe Clean Medium" w:cs="Arial Unicode MS"/>
          <w:sz w:val="28"/>
          <w:lang w:val="en-US"/>
        </w:rPr>
        <w:t>Korea</w:t>
      </w:r>
      <w:r w:rsidR="00E6186F" w:rsidRPr="00E6186F">
        <w:rPr>
          <w:rFonts w:ascii="Adobe Clean Medium" w:eastAsia="Arial Unicode MS" w:hAnsi="Adobe Clean Medium" w:cs="Arial Unicode MS"/>
          <w:sz w:val="28"/>
        </w:rPr>
        <w:t xml:space="preserve">): </w:t>
      </w:r>
      <w:r w:rsidR="00E6186F">
        <w:rPr>
          <w:rFonts w:ascii="Adobe Clean Medium" w:eastAsia="Arial Unicode MS" w:hAnsi="Adobe Clean Medium" w:cs="Arial Unicode MS"/>
          <w:sz w:val="28"/>
        </w:rPr>
        <w:t>выполняя действие Исследование (</w:t>
      </w:r>
      <w:r w:rsidR="00E6186F">
        <w:rPr>
          <w:rFonts w:ascii="Adobe Clean Medium" w:eastAsia="Arial Unicode MS" w:hAnsi="Adobe Clean Medium" w:cs="Arial Unicode MS"/>
          <w:sz w:val="28"/>
          <w:lang w:val="en-US"/>
        </w:rPr>
        <w:t>Research</w:t>
      </w:r>
      <w:r w:rsidR="00E6186F" w:rsidRPr="00E6186F">
        <w:rPr>
          <w:rFonts w:ascii="Adobe Clean Medium" w:eastAsia="Arial Unicode MS" w:hAnsi="Adobe Clean Medium" w:cs="Arial Unicode MS"/>
          <w:sz w:val="28"/>
        </w:rPr>
        <w:t xml:space="preserve">) </w:t>
      </w:r>
      <w:r w:rsidR="00E6186F">
        <w:rPr>
          <w:rFonts w:ascii="Adobe Clean Medium" w:eastAsia="Arial Unicode MS" w:hAnsi="Adobe Clean Medium" w:cs="Arial Unicode MS"/>
          <w:sz w:val="28"/>
        </w:rPr>
        <w:t>и выбирая Письмо (</w:t>
      </w:r>
      <w:r w:rsidR="00E6186F">
        <w:rPr>
          <w:rFonts w:ascii="Adobe Clean Medium" w:eastAsia="Arial Unicode MS" w:hAnsi="Adobe Clean Medium" w:cs="Arial Unicode MS"/>
          <w:sz w:val="28"/>
          <w:lang w:val="en-US"/>
        </w:rPr>
        <w:t>Writing</w:t>
      </w:r>
      <w:r w:rsidR="00E6186F" w:rsidRPr="00E6186F">
        <w:rPr>
          <w:rFonts w:ascii="Adobe Clean Medium" w:eastAsia="Arial Unicode MS" w:hAnsi="Adobe Clean Medium" w:cs="Arial Unicode MS"/>
          <w:sz w:val="28"/>
        </w:rPr>
        <w:t>),</w:t>
      </w:r>
      <w:r w:rsidR="00E6186F">
        <w:rPr>
          <w:rFonts w:ascii="Adobe Clean Medium" w:eastAsia="Arial Unicode MS" w:hAnsi="Adobe Clean Medium" w:cs="Arial Unicode MS"/>
          <w:sz w:val="28"/>
        </w:rPr>
        <w:t xml:space="preserve"> Образование</w:t>
      </w:r>
      <w:r w:rsidR="00E6186F" w:rsidRPr="00E6186F">
        <w:rPr>
          <w:rFonts w:ascii="Adobe Clean Medium" w:eastAsia="Arial Unicode MS" w:hAnsi="Adobe Clean Medium" w:cs="Arial Unicode MS"/>
          <w:sz w:val="28"/>
        </w:rPr>
        <w:t xml:space="preserve"> (</w:t>
      </w:r>
      <w:r w:rsidR="00E6186F">
        <w:rPr>
          <w:rFonts w:ascii="Adobe Clean Medium" w:eastAsia="Arial Unicode MS" w:hAnsi="Adobe Clean Medium" w:cs="Arial Unicode MS"/>
          <w:sz w:val="28"/>
          <w:lang w:val="en-US"/>
        </w:rPr>
        <w:t>Education</w:t>
      </w:r>
      <w:r w:rsidR="00E6186F" w:rsidRPr="00E6186F">
        <w:rPr>
          <w:rFonts w:ascii="Adobe Clean Medium" w:eastAsia="Arial Unicode MS" w:hAnsi="Adobe Clean Medium" w:cs="Arial Unicode MS"/>
          <w:sz w:val="28"/>
        </w:rPr>
        <w:t>)</w:t>
      </w:r>
      <w:r w:rsidR="00E6186F">
        <w:rPr>
          <w:rFonts w:ascii="Adobe Clean Medium" w:eastAsia="Arial Unicode MS" w:hAnsi="Adobe Clean Medium" w:cs="Arial Unicode MS"/>
          <w:sz w:val="28"/>
        </w:rPr>
        <w:t xml:space="preserve"> или Парус</w:t>
      </w:r>
      <w:r w:rsidR="00E6186F" w:rsidRPr="00E6186F">
        <w:rPr>
          <w:rFonts w:ascii="Adobe Clean Medium" w:eastAsia="Arial Unicode MS" w:hAnsi="Adobe Clean Medium" w:cs="Arial Unicode MS"/>
          <w:sz w:val="28"/>
        </w:rPr>
        <w:t xml:space="preserve"> (</w:t>
      </w:r>
      <w:r w:rsidR="00E6186F">
        <w:rPr>
          <w:rFonts w:ascii="Adobe Clean Medium" w:eastAsia="Arial Unicode MS" w:hAnsi="Adobe Clean Medium" w:cs="Arial Unicode MS"/>
          <w:sz w:val="28"/>
          <w:lang w:val="en-US"/>
        </w:rPr>
        <w:t>Sailing</w:t>
      </w:r>
      <w:r w:rsidR="00E6186F" w:rsidRPr="00E6186F">
        <w:rPr>
          <w:rFonts w:ascii="Adobe Clean Medium" w:eastAsia="Arial Unicode MS" w:hAnsi="Adobe Clean Medium" w:cs="Arial Unicode MS"/>
          <w:sz w:val="28"/>
        </w:rPr>
        <w:t>)</w:t>
      </w:r>
      <w:r w:rsidR="00E6186F">
        <w:rPr>
          <w:rFonts w:ascii="Adobe Clean Medium" w:eastAsia="Arial Unicode MS" w:hAnsi="Adobe Clean Medium" w:cs="Arial Unicode MS"/>
          <w:sz w:val="28"/>
        </w:rPr>
        <w:t>, получите 2 бонусных ПО.</w:t>
      </w:r>
    </w:p>
    <w:p w:rsidR="000D0C9F" w:rsidRDefault="000D0C9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85888" behindDoc="0" locked="0" layoutInCell="1" allowOverlap="1">
            <wp:simplePos x="0" y="0"/>
            <wp:positionH relativeFrom="column">
              <wp:posOffset>-3810</wp:posOffset>
            </wp:positionH>
            <wp:positionV relativeFrom="paragraph">
              <wp:posOffset>-3810</wp:posOffset>
            </wp:positionV>
            <wp:extent cx="685800" cy="7239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85800" cy="72390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Майя (</w:t>
      </w:r>
      <w:r>
        <w:rPr>
          <w:rFonts w:ascii="Adobe Clean Medium" w:eastAsia="Arial Unicode MS" w:hAnsi="Adobe Clean Medium" w:cs="Arial Unicode MS"/>
          <w:sz w:val="28"/>
          <w:lang w:val="en-US"/>
        </w:rPr>
        <w:t>Maya</w:t>
      </w:r>
      <w:r w:rsidRPr="000D0C9F">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1. Вы можете выполнять действия с будущих карт действий (обычно недоступных). Просто выставите рабочего в ячейку действия желаемой карты. 2. Выполняя действие Земледелие (</w:t>
      </w:r>
      <w:r>
        <w:rPr>
          <w:rFonts w:ascii="Adobe Clean Medium" w:eastAsia="Arial Unicode MS" w:hAnsi="Adobe Clean Medium" w:cs="Arial Unicode MS"/>
          <w:sz w:val="28"/>
          <w:lang w:val="en-US"/>
        </w:rPr>
        <w:t>Farm)</w:t>
      </w:r>
      <w:r>
        <w:rPr>
          <w:rFonts w:ascii="Adobe Clean Medium" w:eastAsia="Arial Unicode MS" w:hAnsi="Adobe Clean Medium" w:cs="Arial Unicode MS"/>
          <w:sz w:val="28"/>
        </w:rPr>
        <w:t>, получайте на одну монету больше.</w:t>
      </w:r>
    </w:p>
    <w:p w:rsidR="000D0C9F" w:rsidRDefault="000D0C9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86912" behindDoc="0" locked="0" layoutInCell="1" allowOverlap="1">
            <wp:simplePos x="0" y="0"/>
            <wp:positionH relativeFrom="column">
              <wp:posOffset>-3810</wp:posOffset>
            </wp:positionH>
            <wp:positionV relativeFrom="paragraph">
              <wp:posOffset>1905</wp:posOffset>
            </wp:positionV>
            <wp:extent cx="676275" cy="685800"/>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6275" cy="68580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Оттоманы (</w:t>
      </w:r>
      <w:r>
        <w:rPr>
          <w:rFonts w:ascii="Adobe Clean Medium" w:eastAsia="Arial Unicode MS" w:hAnsi="Adobe Clean Medium" w:cs="Arial Unicode MS"/>
          <w:sz w:val="28"/>
          <w:lang w:val="en-US"/>
        </w:rPr>
        <w:t>Ottoman</w:t>
      </w:r>
      <w:r w:rsidRPr="000D0C9F">
        <w:rPr>
          <w:rFonts w:ascii="Adobe Clean Medium" w:eastAsia="Arial Unicode MS" w:hAnsi="Adobe Clean Medium" w:cs="Arial Unicode MS"/>
          <w:sz w:val="28"/>
        </w:rPr>
        <w:t>)</w:t>
      </w:r>
      <w:r>
        <w:rPr>
          <w:rFonts w:ascii="Adobe Clean Medium" w:eastAsia="Arial Unicode MS" w:hAnsi="Adobe Clean Medium" w:cs="Arial Unicode MS"/>
          <w:sz w:val="28"/>
        </w:rPr>
        <w:t>: выполняя действие Исследование (</w:t>
      </w:r>
      <w:r>
        <w:rPr>
          <w:rFonts w:ascii="Adobe Clean Medium" w:eastAsia="Arial Unicode MS" w:hAnsi="Adobe Clean Medium" w:cs="Arial Unicode MS"/>
          <w:sz w:val="28"/>
          <w:lang w:val="en-US"/>
        </w:rPr>
        <w:t>Research</w:t>
      </w:r>
      <w:r w:rsidRPr="000D0C9F">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и выбирая Науку (</w:t>
      </w:r>
      <w:r>
        <w:rPr>
          <w:rFonts w:ascii="Adobe Clean Medium" w:eastAsia="Arial Unicode MS" w:hAnsi="Adobe Clean Medium" w:cs="Arial Unicode MS"/>
          <w:sz w:val="28"/>
          <w:lang w:val="en-US"/>
        </w:rPr>
        <w:t>Science</w:t>
      </w:r>
      <w:r w:rsidRPr="000D0C9F">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или Порох</w:t>
      </w:r>
      <w:r w:rsidRPr="000D0C9F">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Gunpowder</w:t>
      </w:r>
      <w:r w:rsidRPr="000D0C9F">
        <w:rPr>
          <w:rFonts w:ascii="Adobe Clean Medium" w:eastAsia="Arial Unicode MS" w:hAnsi="Adobe Clean Medium" w:cs="Arial Unicode MS"/>
          <w:sz w:val="28"/>
        </w:rPr>
        <w:t>)</w:t>
      </w:r>
      <w:r>
        <w:rPr>
          <w:rFonts w:ascii="Adobe Clean Medium" w:eastAsia="Arial Unicode MS" w:hAnsi="Adobe Clean Medium" w:cs="Arial Unicode MS"/>
          <w:sz w:val="28"/>
        </w:rPr>
        <w:t>, платите на 3 монеты меньше.</w:t>
      </w:r>
    </w:p>
    <w:p w:rsidR="000D0C9F" w:rsidRDefault="000D0C9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87936" behindDoc="0" locked="0" layoutInCell="1" allowOverlap="1">
            <wp:simplePos x="0" y="0"/>
            <wp:positionH relativeFrom="column">
              <wp:posOffset>-3810</wp:posOffset>
            </wp:positionH>
            <wp:positionV relativeFrom="paragraph">
              <wp:posOffset>1270</wp:posOffset>
            </wp:positionV>
            <wp:extent cx="647700" cy="695325"/>
            <wp:effectExtent l="0" t="0" r="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7700" cy="69532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Персия (</w:t>
      </w:r>
      <w:r>
        <w:rPr>
          <w:rFonts w:ascii="Adobe Clean Medium" w:eastAsia="Arial Unicode MS" w:hAnsi="Adobe Clean Medium" w:cs="Arial Unicode MS"/>
          <w:sz w:val="28"/>
          <w:lang w:val="en-US"/>
        </w:rPr>
        <w:t>Persia</w:t>
      </w:r>
      <w:r w:rsidRPr="000D0C9F">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во время войны получите 1 монету за каждые 2 вашей военной мощи, округляя вниз. К примеру, за 7 единиц военной мощи вы получаете 3 монеты. Это свойство никак не касается сравнения военной мощи, оно всегда будет срабатывать во время войны.</w:t>
      </w:r>
    </w:p>
    <w:p w:rsidR="000D0C9F" w:rsidRDefault="001D79C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88960" behindDoc="0" locked="0" layoutInCell="1" allowOverlap="1">
            <wp:simplePos x="0" y="0"/>
            <wp:positionH relativeFrom="column">
              <wp:posOffset>-3810</wp:posOffset>
            </wp:positionH>
            <wp:positionV relativeFrom="paragraph">
              <wp:posOffset>6985</wp:posOffset>
            </wp:positionV>
            <wp:extent cx="685800" cy="7239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85800" cy="723900"/>
                    </a:xfrm>
                    <a:prstGeom prst="rect">
                      <a:avLst/>
                    </a:prstGeom>
                  </pic:spPr>
                </pic:pic>
              </a:graphicData>
            </a:graphic>
            <wp14:sizeRelH relativeFrom="page">
              <wp14:pctWidth>0</wp14:pctWidth>
            </wp14:sizeRelH>
            <wp14:sizeRelV relativeFrom="page">
              <wp14:pctHeight>0</wp14:pctHeight>
            </wp14:sizeRelV>
          </wp:anchor>
        </w:drawing>
      </w:r>
      <w:r w:rsidR="000D0C9F">
        <w:rPr>
          <w:rFonts w:ascii="Adobe Clean Medium" w:eastAsia="Arial Unicode MS" w:hAnsi="Adobe Clean Medium" w:cs="Arial Unicode MS"/>
          <w:sz w:val="28"/>
        </w:rPr>
        <w:t>Финикия (</w:t>
      </w:r>
      <w:r w:rsidR="000D0C9F">
        <w:rPr>
          <w:rFonts w:ascii="Adobe Clean Medium" w:eastAsia="Arial Unicode MS" w:hAnsi="Adobe Clean Medium" w:cs="Arial Unicode MS"/>
          <w:sz w:val="28"/>
          <w:lang w:val="en-US"/>
        </w:rPr>
        <w:t>Phoenicia</w:t>
      </w:r>
      <w:r w:rsidR="000D0C9F" w:rsidRPr="000D0C9F">
        <w:rPr>
          <w:rFonts w:ascii="Adobe Clean Medium" w:eastAsia="Arial Unicode MS" w:hAnsi="Adobe Clean Medium" w:cs="Arial Unicode MS"/>
          <w:sz w:val="28"/>
        </w:rPr>
        <w:t>):</w:t>
      </w:r>
      <w:r w:rsidR="000D0C9F">
        <w:rPr>
          <w:rFonts w:ascii="Adobe Clean Medium" w:eastAsia="Arial Unicode MS" w:hAnsi="Adobe Clean Medium" w:cs="Arial Unicode MS"/>
          <w:sz w:val="28"/>
        </w:rPr>
        <w:t xml:space="preserve"> в конце своего хода можете выложить 2 монеты из своего личного запаса в качестве бонусных на любую из карт на рынке цивилизаций, чтобы получить 2 ПО. Эти бонусные монеты ничем не отличаются от обычных бонусных монет.</w:t>
      </w:r>
    </w:p>
    <w:p w:rsidR="000D0C9F" w:rsidRDefault="001D79C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89984" behindDoc="0" locked="0" layoutInCell="1" allowOverlap="1">
            <wp:simplePos x="0" y="0"/>
            <wp:positionH relativeFrom="column">
              <wp:posOffset>-3810</wp:posOffset>
            </wp:positionH>
            <wp:positionV relativeFrom="paragraph">
              <wp:posOffset>2540</wp:posOffset>
            </wp:positionV>
            <wp:extent cx="628650" cy="66675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28650" cy="666750"/>
                    </a:xfrm>
                    <a:prstGeom prst="rect">
                      <a:avLst/>
                    </a:prstGeom>
                  </pic:spPr>
                </pic:pic>
              </a:graphicData>
            </a:graphic>
            <wp14:sizeRelH relativeFrom="page">
              <wp14:pctWidth>0</wp14:pctWidth>
            </wp14:sizeRelH>
            <wp14:sizeRelV relativeFrom="page">
              <wp14:pctHeight>0</wp14:pctHeight>
            </wp14:sizeRelV>
          </wp:anchor>
        </w:drawing>
      </w:r>
      <w:r w:rsidR="000D0C9F">
        <w:rPr>
          <w:rFonts w:ascii="Adobe Clean Medium" w:eastAsia="Arial Unicode MS" w:hAnsi="Adobe Clean Medium" w:cs="Arial Unicode MS"/>
          <w:sz w:val="28"/>
        </w:rPr>
        <w:t>Полинезия (</w:t>
      </w:r>
      <w:r w:rsidR="000D0C9F">
        <w:rPr>
          <w:rFonts w:ascii="Adobe Clean Medium" w:eastAsia="Arial Unicode MS" w:hAnsi="Adobe Clean Medium" w:cs="Arial Unicode MS"/>
          <w:sz w:val="28"/>
          <w:lang w:val="en-US"/>
        </w:rPr>
        <w:t>Polynesia</w:t>
      </w:r>
      <w:r w:rsidR="000D0C9F" w:rsidRPr="000D0C9F">
        <w:rPr>
          <w:rFonts w:ascii="Adobe Clean Medium" w:eastAsia="Arial Unicode MS" w:hAnsi="Adobe Clean Medium" w:cs="Arial Unicode MS"/>
          <w:sz w:val="28"/>
        </w:rPr>
        <w:t xml:space="preserve">): </w:t>
      </w:r>
      <w:r w:rsidR="000D0C9F">
        <w:rPr>
          <w:rFonts w:ascii="Adobe Clean Medium" w:eastAsia="Arial Unicode MS" w:hAnsi="Adobe Clean Medium" w:cs="Arial Unicode MS"/>
          <w:sz w:val="28"/>
        </w:rPr>
        <w:t>1. Если вы обладаете наименьшей военной мощью в войне, не сбрасывайте рабочего.</w:t>
      </w:r>
      <w:r>
        <w:rPr>
          <w:rFonts w:ascii="Adobe Clean Medium" w:eastAsia="Arial Unicode MS" w:hAnsi="Adobe Clean Medium" w:cs="Arial Unicode MS"/>
          <w:sz w:val="28"/>
        </w:rPr>
        <w:t xml:space="preserve"> 2. Выполняя действие Рыбалка (</w:t>
      </w:r>
      <w:r>
        <w:rPr>
          <w:rFonts w:ascii="Adobe Clean Medium" w:eastAsia="Arial Unicode MS" w:hAnsi="Adobe Clean Medium" w:cs="Arial Unicode MS"/>
          <w:sz w:val="28"/>
          <w:lang w:val="en-US"/>
        </w:rPr>
        <w:t>Fish</w:t>
      </w:r>
      <w:r w:rsidRPr="001D79CF">
        <w:rPr>
          <w:rFonts w:ascii="Adobe Clean Medium" w:eastAsia="Arial Unicode MS" w:hAnsi="Adobe Clean Medium" w:cs="Arial Unicode MS"/>
          <w:sz w:val="28"/>
        </w:rPr>
        <w:t>)</w:t>
      </w:r>
      <w:r>
        <w:rPr>
          <w:rFonts w:ascii="Adobe Clean Medium" w:eastAsia="Arial Unicode MS" w:hAnsi="Adobe Clean Medium" w:cs="Arial Unicode MS"/>
          <w:sz w:val="28"/>
        </w:rPr>
        <w:t>, получайте на 1 монету больше.</w:t>
      </w:r>
    </w:p>
    <w:p w:rsidR="001D79CF" w:rsidRDefault="001D79CF"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91008" behindDoc="0" locked="0" layoutInCell="1" allowOverlap="1">
            <wp:simplePos x="0" y="0"/>
            <wp:positionH relativeFrom="column">
              <wp:posOffset>-3810</wp:posOffset>
            </wp:positionH>
            <wp:positionV relativeFrom="paragraph">
              <wp:posOffset>5080</wp:posOffset>
            </wp:positionV>
            <wp:extent cx="685800" cy="714375"/>
            <wp:effectExtent l="0" t="0" r="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85800" cy="714375"/>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Рим (</w:t>
      </w:r>
      <w:r>
        <w:rPr>
          <w:rFonts w:ascii="Adobe Clean Medium" w:eastAsia="Arial Unicode MS" w:hAnsi="Adobe Clean Medium" w:cs="Arial Unicode MS"/>
          <w:sz w:val="28"/>
          <w:lang w:val="en-US"/>
        </w:rPr>
        <w:t>Rome</w:t>
      </w:r>
      <w:r w:rsidRPr="001D79CF">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+1 военная мощь за каждые две изученные вами технологии (округление вниз).</w:t>
      </w:r>
    </w:p>
    <w:p w:rsidR="001D79CF" w:rsidRDefault="001D79CF" w:rsidP="00FA6C93">
      <w:pPr>
        <w:spacing w:after="120"/>
        <w:rPr>
          <w:rFonts w:ascii="Adobe Clean Medium" w:eastAsia="Arial Unicode MS" w:hAnsi="Adobe Clean Medium" w:cs="Arial Unicode MS"/>
          <w:sz w:val="28"/>
        </w:rPr>
      </w:pPr>
    </w:p>
    <w:p w:rsidR="001D79CF" w:rsidRDefault="001D79CF" w:rsidP="00FA6C93">
      <w:pPr>
        <w:spacing w:after="120"/>
        <w:rPr>
          <w:rFonts w:ascii="Adobe Clean Medium" w:eastAsia="Arial Unicode MS" w:hAnsi="Adobe Clean Medium" w:cs="Arial Unicode MS"/>
          <w:sz w:val="28"/>
        </w:rPr>
      </w:pPr>
      <w:r>
        <w:rPr>
          <w:noProof/>
          <w:lang w:eastAsia="ru-RU"/>
        </w:rPr>
        <w:lastRenderedPageBreak/>
        <w:drawing>
          <wp:anchor distT="0" distB="0" distL="114300" distR="114300" simplePos="0" relativeHeight="251692032" behindDoc="0" locked="0" layoutInCell="1" allowOverlap="1">
            <wp:simplePos x="0" y="0"/>
            <wp:positionH relativeFrom="column">
              <wp:posOffset>-3810</wp:posOffset>
            </wp:positionH>
            <wp:positionV relativeFrom="paragraph">
              <wp:posOffset>4445</wp:posOffset>
            </wp:positionV>
            <wp:extent cx="619125" cy="685800"/>
            <wp:effectExtent l="0" t="0" r="952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9125" cy="685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dobe Clean Medium" w:eastAsia="Arial Unicode MS" w:hAnsi="Adobe Clean Medium" w:cs="Arial Unicode MS"/>
          <w:sz w:val="28"/>
        </w:rPr>
        <w:t>Скифия</w:t>
      </w:r>
      <w:proofErr w:type="spellEnd"/>
      <w:r>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Scythia</w:t>
      </w:r>
      <w:r w:rsidRPr="001D79CF">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1. Рабочие, отправленные на действие Завоевание (</w:t>
      </w:r>
      <w:r>
        <w:rPr>
          <w:rFonts w:ascii="Adobe Clean Medium" w:eastAsia="Arial Unicode MS" w:hAnsi="Adobe Clean Medium" w:cs="Arial Unicode MS"/>
          <w:sz w:val="28"/>
          <w:lang w:val="en-US"/>
        </w:rPr>
        <w:t>Conquest</w:t>
      </w:r>
      <w:r w:rsidRPr="001D79CF">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не сбрасываются в общий запас, а возвращаются к вам, как если бы были отправлены на белую ячейку действий. 2.</w:t>
      </w:r>
      <w:r w:rsidRPr="001D79CF">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Когда вы выполняете действие Завоевание (</w:t>
      </w:r>
      <w:r>
        <w:rPr>
          <w:rFonts w:ascii="Adobe Clean Medium" w:eastAsia="Arial Unicode MS" w:hAnsi="Adobe Clean Medium" w:cs="Arial Unicode MS"/>
          <w:sz w:val="28"/>
          <w:lang w:val="en-US"/>
        </w:rPr>
        <w:t>Conquest</w:t>
      </w:r>
      <w:r w:rsidRPr="001D79CF">
        <w:rPr>
          <w:rFonts w:ascii="Adobe Clean Medium" w:eastAsia="Arial Unicode MS" w:hAnsi="Adobe Clean Medium" w:cs="Arial Unicode MS"/>
          <w:sz w:val="28"/>
        </w:rPr>
        <w:t>)</w:t>
      </w:r>
      <w:r>
        <w:rPr>
          <w:rFonts w:ascii="Adobe Clean Medium" w:eastAsia="Arial Unicode MS" w:hAnsi="Adobe Clean Medium" w:cs="Arial Unicode MS"/>
          <w:sz w:val="28"/>
        </w:rPr>
        <w:t>, все соперники теряют по 2 монеты, если могут.</w:t>
      </w:r>
    </w:p>
    <w:p w:rsidR="001D79CF" w:rsidRPr="001D79CF" w:rsidRDefault="003C051D"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93056" behindDoc="0" locked="0" layoutInCell="1" allowOverlap="1">
            <wp:simplePos x="0" y="0"/>
            <wp:positionH relativeFrom="column">
              <wp:posOffset>-3810</wp:posOffset>
            </wp:positionH>
            <wp:positionV relativeFrom="paragraph">
              <wp:posOffset>0</wp:posOffset>
            </wp:positionV>
            <wp:extent cx="742950" cy="714375"/>
            <wp:effectExtent l="0" t="0" r="0"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42950" cy="714375"/>
                    </a:xfrm>
                    <a:prstGeom prst="rect">
                      <a:avLst/>
                    </a:prstGeom>
                  </pic:spPr>
                </pic:pic>
              </a:graphicData>
            </a:graphic>
            <wp14:sizeRelH relativeFrom="page">
              <wp14:pctWidth>0</wp14:pctWidth>
            </wp14:sizeRelH>
            <wp14:sizeRelV relativeFrom="page">
              <wp14:pctHeight>0</wp14:pctHeight>
            </wp14:sizeRelV>
          </wp:anchor>
        </w:drawing>
      </w:r>
      <w:r w:rsidR="001D79CF">
        <w:rPr>
          <w:rFonts w:ascii="Adobe Clean Medium" w:eastAsia="Arial Unicode MS" w:hAnsi="Adobe Clean Medium" w:cs="Arial Unicode MS"/>
          <w:sz w:val="28"/>
        </w:rPr>
        <w:t>Славяне (</w:t>
      </w:r>
      <w:r w:rsidR="001D79CF">
        <w:rPr>
          <w:rFonts w:ascii="Adobe Clean Medium" w:eastAsia="Arial Unicode MS" w:hAnsi="Adobe Clean Medium" w:cs="Arial Unicode MS"/>
          <w:sz w:val="28"/>
          <w:lang w:val="en-US"/>
        </w:rPr>
        <w:t>Slavs</w:t>
      </w:r>
      <w:r w:rsidR="001D79CF" w:rsidRPr="001D79CF">
        <w:rPr>
          <w:rFonts w:ascii="Adobe Clean Medium" w:eastAsia="Arial Unicode MS" w:hAnsi="Adobe Clean Medium" w:cs="Arial Unicode MS"/>
          <w:sz w:val="28"/>
        </w:rPr>
        <w:t>):</w:t>
      </w:r>
      <w:r w:rsidR="001D79CF">
        <w:rPr>
          <w:rFonts w:ascii="Adobe Clean Medium" w:eastAsia="Arial Unicode MS" w:hAnsi="Adobe Clean Medium" w:cs="Arial Unicode MS"/>
          <w:sz w:val="28"/>
        </w:rPr>
        <w:t xml:space="preserve"> в конце вашего хода получите 1 монету, если вы лидируете по военной мощи (или делите лидерство).</w:t>
      </w:r>
    </w:p>
    <w:p w:rsidR="001D79CF" w:rsidRDefault="003C051D"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94080" behindDoc="0" locked="0" layoutInCell="1" allowOverlap="1">
            <wp:simplePos x="0" y="0"/>
            <wp:positionH relativeFrom="column">
              <wp:posOffset>-3810</wp:posOffset>
            </wp:positionH>
            <wp:positionV relativeFrom="paragraph">
              <wp:posOffset>0</wp:posOffset>
            </wp:positionV>
            <wp:extent cx="657225" cy="704850"/>
            <wp:effectExtent l="0" t="0" r="952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57225" cy="704850"/>
                    </a:xfrm>
                    <a:prstGeom prst="rect">
                      <a:avLst/>
                    </a:prstGeom>
                  </pic:spPr>
                </pic:pic>
              </a:graphicData>
            </a:graphic>
            <wp14:sizeRelH relativeFrom="page">
              <wp14:pctWidth>0</wp14:pctWidth>
            </wp14:sizeRelH>
            <wp14:sizeRelV relativeFrom="page">
              <wp14:pctHeight>0</wp14:pctHeight>
            </wp14:sizeRelV>
          </wp:anchor>
        </w:drawing>
      </w:r>
      <w:r w:rsidR="001D79CF">
        <w:rPr>
          <w:rFonts w:ascii="Adobe Clean Medium" w:eastAsia="Arial Unicode MS" w:hAnsi="Adobe Clean Medium" w:cs="Arial Unicode MS"/>
          <w:sz w:val="28"/>
        </w:rPr>
        <w:t>Шумеры (</w:t>
      </w:r>
      <w:r w:rsidR="001D79CF">
        <w:rPr>
          <w:rFonts w:ascii="Adobe Clean Medium" w:eastAsia="Arial Unicode MS" w:hAnsi="Adobe Clean Medium" w:cs="Arial Unicode MS"/>
          <w:sz w:val="28"/>
          <w:lang w:val="en-US"/>
        </w:rPr>
        <w:t>Sumer</w:t>
      </w:r>
      <w:r w:rsidR="001D79CF" w:rsidRPr="001D79CF">
        <w:rPr>
          <w:rFonts w:ascii="Adobe Clean Medium" w:eastAsia="Arial Unicode MS" w:hAnsi="Adobe Clean Medium" w:cs="Arial Unicode MS"/>
          <w:sz w:val="28"/>
        </w:rPr>
        <w:t xml:space="preserve">): </w:t>
      </w:r>
      <w:r w:rsidR="001D79CF">
        <w:rPr>
          <w:rFonts w:ascii="Adobe Clean Medium" w:eastAsia="Arial Unicode MS" w:hAnsi="Adobe Clean Medium" w:cs="Arial Unicode MS"/>
          <w:sz w:val="28"/>
        </w:rPr>
        <w:t>Выполняя действие Исследование (</w:t>
      </w:r>
      <w:r w:rsidR="001D79CF">
        <w:rPr>
          <w:rFonts w:ascii="Adobe Clean Medium" w:eastAsia="Arial Unicode MS" w:hAnsi="Adobe Clean Medium" w:cs="Arial Unicode MS"/>
          <w:sz w:val="28"/>
          <w:lang w:val="en-US"/>
        </w:rPr>
        <w:t>Research</w:t>
      </w:r>
      <w:r w:rsidR="001D79CF">
        <w:rPr>
          <w:rFonts w:ascii="Adobe Clean Medium" w:eastAsia="Arial Unicode MS" w:hAnsi="Adobe Clean Medium" w:cs="Arial Unicode MS"/>
          <w:sz w:val="28"/>
        </w:rPr>
        <w:t>) и выбирая получение Письма (</w:t>
      </w:r>
      <w:r w:rsidR="001D79CF">
        <w:rPr>
          <w:rFonts w:ascii="Adobe Clean Medium" w:eastAsia="Arial Unicode MS" w:hAnsi="Adobe Clean Medium" w:cs="Arial Unicode MS"/>
          <w:sz w:val="28"/>
          <w:lang w:val="en-US"/>
        </w:rPr>
        <w:t>Writing</w:t>
      </w:r>
      <w:r w:rsidR="001D79CF" w:rsidRPr="001D79CF">
        <w:rPr>
          <w:rFonts w:ascii="Adobe Clean Medium" w:eastAsia="Arial Unicode MS" w:hAnsi="Adobe Clean Medium" w:cs="Arial Unicode MS"/>
          <w:sz w:val="28"/>
        </w:rPr>
        <w:t>)</w:t>
      </w:r>
      <w:r w:rsidR="001D79CF">
        <w:rPr>
          <w:rFonts w:ascii="Adobe Clean Medium" w:eastAsia="Arial Unicode MS" w:hAnsi="Adobe Clean Medium" w:cs="Arial Unicode MS"/>
          <w:sz w:val="28"/>
        </w:rPr>
        <w:t xml:space="preserve"> или Паруса</w:t>
      </w:r>
      <w:r w:rsidR="001D79CF" w:rsidRPr="001D79CF">
        <w:rPr>
          <w:rFonts w:ascii="Adobe Clean Medium" w:eastAsia="Arial Unicode MS" w:hAnsi="Adobe Clean Medium" w:cs="Arial Unicode MS"/>
          <w:sz w:val="28"/>
        </w:rPr>
        <w:t xml:space="preserve"> (</w:t>
      </w:r>
      <w:r w:rsidR="001D79CF">
        <w:rPr>
          <w:rFonts w:ascii="Adobe Clean Medium" w:eastAsia="Arial Unicode MS" w:hAnsi="Adobe Clean Medium" w:cs="Arial Unicode MS"/>
          <w:sz w:val="28"/>
          <w:lang w:val="en-US"/>
        </w:rPr>
        <w:t>Sailing</w:t>
      </w:r>
      <w:r w:rsidR="001D79CF" w:rsidRPr="001D79CF">
        <w:rPr>
          <w:rFonts w:ascii="Adobe Clean Medium" w:eastAsia="Arial Unicode MS" w:hAnsi="Adobe Clean Medium" w:cs="Arial Unicode MS"/>
          <w:sz w:val="28"/>
        </w:rPr>
        <w:t>),</w:t>
      </w:r>
      <w:r w:rsidR="001D79CF">
        <w:rPr>
          <w:rFonts w:ascii="Adobe Clean Medium" w:eastAsia="Arial Unicode MS" w:hAnsi="Adobe Clean Medium" w:cs="Arial Unicode MS"/>
          <w:sz w:val="28"/>
        </w:rPr>
        <w:t xml:space="preserve"> не платите стоимость действия. Вы всё ещё должны выставить рабочего на ячейку действия.</w:t>
      </w:r>
    </w:p>
    <w:p w:rsidR="001D79CF" w:rsidRDefault="003C051D"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95104" behindDoc="0" locked="0" layoutInCell="1" allowOverlap="1">
            <wp:simplePos x="0" y="0"/>
            <wp:positionH relativeFrom="column">
              <wp:posOffset>-3810</wp:posOffset>
            </wp:positionH>
            <wp:positionV relativeFrom="paragraph">
              <wp:posOffset>2540</wp:posOffset>
            </wp:positionV>
            <wp:extent cx="638175" cy="714375"/>
            <wp:effectExtent l="0" t="0" r="9525"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38175" cy="7143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D79CF">
        <w:rPr>
          <w:rFonts w:ascii="Adobe Clean Medium" w:eastAsia="Arial Unicode MS" w:hAnsi="Adobe Clean Medium" w:cs="Arial Unicode MS"/>
          <w:sz w:val="28"/>
        </w:rPr>
        <w:t>Тиуанако</w:t>
      </w:r>
      <w:proofErr w:type="spellEnd"/>
      <w:r w:rsidR="001D79CF">
        <w:rPr>
          <w:rFonts w:ascii="Adobe Clean Medium" w:eastAsia="Arial Unicode MS" w:hAnsi="Adobe Clean Medium" w:cs="Arial Unicode MS"/>
          <w:sz w:val="28"/>
        </w:rPr>
        <w:t xml:space="preserve"> (</w:t>
      </w:r>
      <w:proofErr w:type="spellStart"/>
      <w:r w:rsidR="001D79CF" w:rsidRPr="001D79CF">
        <w:rPr>
          <w:rFonts w:ascii="Adobe Clean Medium" w:eastAsia="Arial Unicode MS" w:hAnsi="Adobe Clean Medium" w:cs="Arial Unicode MS"/>
          <w:sz w:val="28"/>
        </w:rPr>
        <w:t>Tiwanaku</w:t>
      </w:r>
      <w:proofErr w:type="spellEnd"/>
      <w:r w:rsidR="001D79CF">
        <w:rPr>
          <w:rFonts w:ascii="Adobe Clean Medium" w:eastAsia="Arial Unicode MS" w:hAnsi="Adobe Clean Medium" w:cs="Arial Unicode MS"/>
          <w:sz w:val="28"/>
        </w:rPr>
        <w:t xml:space="preserve">): возвышая </w:t>
      </w:r>
      <w:proofErr w:type="spellStart"/>
      <w:r w:rsidR="001D79CF">
        <w:rPr>
          <w:rFonts w:ascii="Adobe Clean Medium" w:eastAsia="Arial Unicode MS" w:hAnsi="Adobe Clean Medium" w:cs="Arial Unicode MS"/>
          <w:sz w:val="28"/>
        </w:rPr>
        <w:t>Тиуанако</w:t>
      </w:r>
      <w:proofErr w:type="spellEnd"/>
      <w:r w:rsidR="001D79CF">
        <w:rPr>
          <w:rFonts w:ascii="Adobe Clean Medium" w:eastAsia="Arial Unicode MS" w:hAnsi="Adobe Clean Medium" w:cs="Arial Unicode MS"/>
          <w:sz w:val="28"/>
        </w:rPr>
        <w:t xml:space="preserve">, получите столько очков, сколько </w:t>
      </w:r>
      <w:r>
        <w:rPr>
          <w:rFonts w:ascii="Adobe Clean Medium" w:eastAsia="Arial Unicode MS" w:hAnsi="Adobe Clean Medium" w:cs="Arial Unicode MS"/>
          <w:sz w:val="28"/>
        </w:rPr>
        <w:t>осталось будущих карт действий (включая Чуму (</w:t>
      </w:r>
      <w:r>
        <w:rPr>
          <w:rFonts w:ascii="Adobe Clean Medium" w:eastAsia="Arial Unicode MS" w:hAnsi="Adobe Clean Medium" w:cs="Arial Unicode MS"/>
          <w:sz w:val="28"/>
          <w:lang w:val="en-US"/>
        </w:rPr>
        <w:t>Plague</w:t>
      </w:r>
      <w:r w:rsidRPr="003C051D">
        <w:rPr>
          <w:rFonts w:ascii="Adobe Clean Medium" w:eastAsia="Arial Unicode MS" w:hAnsi="Adobe Clean Medium" w:cs="Arial Unicode MS"/>
          <w:sz w:val="28"/>
        </w:rPr>
        <w:t>))</w:t>
      </w:r>
      <w:r>
        <w:rPr>
          <w:rFonts w:ascii="Adobe Clean Medium" w:eastAsia="Arial Unicode MS" w:hAnsi="Adobe Clean Medium" w:cs="Arial Unicode MS"/>
          <w:sz w:val="28"/>
        </w:rPr>
        <w:t>. Например, в первом раунде вы получите 5 очков, так как в ряду действий 5 будущих карт.</w:t>
      </w:r>
    </w:p>
    <w:p w:rsidR="003C051D" w:rsidRDefault="003C051D"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96128" behindDoc="0" locked="0" layoutInCell="1" allowOverlap="1">
            <wp:simplePos x="0" y="0"/>
            <wp:positionH relativeFrom="column">
              <wp:posOffset>-3810</wp:posOffset>
            </wp:positionH>
            <wp:positionV relativeFrom="paragraph">
              <wp:posOffset>-4445</wp:posOffset>
            </wp:positionV>
            <wp:extent cx="647700" cy="72390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47700" cy="723900"/>
                    </a:xfrm>
                    <a:prstGeom prst="rect">
                      <a:avLst/>
                    </a:prstGeom>
                  </pic:spPr>
                </pic:pic>
              </a:graphicData>
            </a:graphic>
            <wp14:sizeRelH relativeFrom="page">
              <wp14:pctWidth>0</wp14:pctWidth>
            </wp14:sizeRelH>
            <wp14:sizeRelV relativeFrom="page">
              <wp14:pctHeight>0</wp14:pctHeight>
            </wp14:sizeRelV>
          </wp:anchor>
        </w:drawing>
      </w:r>
      <w:r>
        <w:rPr>
          <w:rFonts w:ascii="Adobe Clean Medium" w:eastAsia="Arial Unicode MS" w:hAnsi="Adobe Clean Medium" w:cs="Arial Unicode MS"/>
          <w:sz w:val="28"/>
        </w:rPr>
        <w:t>Викинги (</w:t>
      </w:r>
      <w:r>
        <w:rPr>
          <w:rFonts w:ascii="Adobe Clean Medium" w:eastAsia="Arial Unicode MS" w:hAnsi="Adobe Clean Medium" w:cs="Arial Unicode MS"/>
          <w:sz w:val="28"/>
          <w:lang w:val="en-US"/>
        </w:rPr>
        <w:t>Vikings</w:t>
      </w:r>
      <w:r w:rsidRPr="003C051D">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1. Соперники не могут выполнять действие Торговля (</w:t>
      </w:r>
      <w:r>
        <w:rPr>
          <w:rFonts w:ascii="Adobe Clean Medium" w:eastAsia="Arial Unicode MS" w:hAnsi="Adobe Clean Medium" w:cs="Arial Unicode MS"/>
          <w:sz w:val="28"/>
          <w:lang w:val="en-US"/>
        </w:rPr>
        <w:t>Trade</w:t>
      </w:r>
      <w:r w:rsidRPr="003C051D">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Они не могут отправлять рабочих на ячейку действия Торговля (</w:t>
      </w:r>
      <w:r>
        <w:rPr>
          <w:rFonts w:ascii="Adobe Clean Medium" w:eastAsia="Arial Unicode MS" w:hAnsi="Adobe Clean Medium" w:cs="Arial Unicode MS"/>
          <w:sz w:val="28"/>
          <w:lang w:val="en-US"/>
        </w:rPr>
        <w:t>Trade</w:t>
      </w:r>
      <w:r w:rsidRPr="003C051D">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как в ряду действий, так и на картах цивилизаций. На вас этот эффект не распространяется. 2. +1 военная мощь.</w:t>
      </w:r>
    </w:p>
    <w:p w:rsidR="003C051D" w:rsidRDefault="003C051D" w:rsidP="00FA6C93">
      <w:pPr>
        <w:spacing w:after="120"/>
        <w:rPr>
          <w:rFonts w:ascii="Adobe Clean Medium" w:eastAsia="Arial Unicode MS" w:hAnsi="Adobe Clean Medium" w:cs="Arial Unicode MS"/>
          <w:b/>
          <w:sz w:val="28"/>
        </w:rPr>
      </w:pPr>
      <w:r w:rsidRPr="003C051D">
        <w:rPr>
          <w:rFonts w:ascii="Adobe Clean Medium" w:eastAsia="Arial Unicode MS" w:hAnsi="Adobe Clean Medium" w:cs="Arial Unicode MS"/>
          <w:b/>
          <w:sz w:val="28"/>
        </w:rPr>
        <w:t>Варианты игры</w:t>
      </w:r>
      <w:r>
        <w:rPr>
          <w:rFonts w:ascii="Adobe Clean Medium" w:eastAsia="Arial Unicode MS" w:hAnsi="Adobe Clean Medium" w:cs="Arial Unicode MS"/>
          <w:b/>
          <w:sz w:val="28"/>
        </w:rPr>
        <w:t xml:space="preserve"> (для 2-4 игроков)</w:t>
      </w:r>
    </w:p>
    <w:p w:rsidR="003C051D" w:rsidRDefault="003C051D"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Прежде чем играть по нижеуказанным правилам, вы должны изучить правила базовой игры. Данные </w:t>
      </w:r>
      <w:r w:rsidR="00CC28BE">
        <w:rPr>
          <w:rFonts w:ascii="Adobe Clean Medium" w:eastAsia="Arial Unicode MS" w:hAnsi="Adobe Clean Medium" w:cs="Arial Unicode MS"/>
          <w:sz w:val="28"/>
        </w:rPr>
        <w:t>модули</w:t>
      </w:r>
      <w:r>
        <w:rPr>
          <w:rFonts w:ascii="Adobe Clean Medium" w:eastAsia="Arial Unicode MS" w:hAnsi="Adobe Clean Medium" w:cs="Arial Unicode MS"/>
          <w:sz w:val="28"/>
        </w:rPr>
        <w:t xml:space="preserve"> изменяют игровой процесс и рекомендуются для продвинутых игроков. Можете комбинировать эти правила в любых пропорциях.</w:t>
      </w:r>
    </w:p>
    <w:p w:rsidR="003C051D" w:rsidRDefault="003C051D" w:rsidP="00FA6C93">
      <w:pPr>
        <w:spacing w:after="120"/>
        <w:rPr>
          <w:rFonts w:ascii="Adobe Clean Medium" w:eastAsia="Arial Unicode MS" w:hAnsi="Adobe Clean Medium" w:cs="Arial Unicode MS"/>
          <w:sz w:val="28"/>
        </w:rPr>
      </w:pPr>
      <w:r w:rsidRPr="003C051D">
        <w:rPr>
          <w:rFonts w:ascii="Adobe Clean Medium" w:eastAsia="Arial Unicode MS" w:hAnsi="Adobe Clean Medium" w:cs="Arial Unicode MS"/>
          <w:b/>
          <w:sz w:val="28"/>
        </w:rPr>
        <w:t>Инновации</w:t>
      </w:r>
      <w:r>
        <w:rPr>
          <w:rFonts w:ascii="Adobe Clean Medium" w:eastAsia="Arial Unicode MS" w:hAnsi="Adobe Clean Medium" w:cs="Arial Unicode MS"/>
          <w:sz w:val="28"/>
        </w:rPr>
        <w:t xml:space="preserve"> – добавляют в игру особые карты технологий</w:t>
      </w:r>
      <w:r w:rsidR="00AB107B">
        <w:rPr>
          <w:rFonts w:ascii="Adobe Clean Medium" w:eastAsia="Arial Unicode MS" w:hAnsi="Adobe Clean Medium" w:cs="Arial Unicode MS"/>
          <w:sz w:val="28"/>
        </w:rPr>
        <w:t xml:space="preserve"> (см. стр. 16</w:t>
      </w:r>
      <w:r>
        <w:rPr>
          <w:rFonts w:ascii="Adobe Clean Medium" w:eastAsia="Arial Unicode MS" w:hAnsi="Adobe Clean Medium" w:cs="Arial Unicode MS"/>
          <w:sz w:val="28"/>
        </w:rPr>
        <w:t>).</w:t>
      </w:r>
    </w:p>
    <w:p w:rsidR="003C051D" w:rsidRDefault="003C051D" w:rsidP="00FA6C93">
      <w:pPr>
        <w:spacing w:after="120"/>
        <w:rPr>
          <w:rFonts w:ascii="Adobe Clean Medium" w:eastAsia="Arial Unicode MS" w:hAnsi="Adobe Clean Medium" w:cs="Arial Unicode MS"/>
          <w:sz w:val="28"/>
        </w:rPr>
      </w:pPr>
      <w:r w:rsidRPr="003C051D">
        <w:rPr>
          <w:rFonts w:ascii="Adobe Clean Medium" w:eastAsia="Arial Unicode MS" w:hAnsi="Adobe Clean Medium" w:cs="Arial Unicode MS"/>
          <w:b/>
          <w:sz w:val="28"/>
        </w:rPr>
        <w:t>Изменчивый мир</w:t>
      </w:r>
      <w:r>
        <w:rPr>
          <w:rFonts w:ascii="Adobe Clean Medium" w:eastAsia="Arial Unicode MS" w:hAnsi="Adobe Clean Medium" w:cs="Arial Unicode MS"/>
          <w:sz w:val="28"/>
        </w:rPr>
        <w:t xml:space="preserve"> – добавляют в игру жетоны событий (см. стр.</w:t>
      </w:r>
      <w:r w:rsidR="00AB107B">
        <w:rPr>
          <w:rFonts w:ascii="Adobe Clean Medium" w:eastAsia="Arial Unicode MS" w:hAnsi="Adobe Clean Medium" w:cs="Arial Unicode MS"/>
          <w:sz w:val="28"/>
        </w:rPr>
        <w:t xml:space="preserve"> 1</w:t>
      </w:r>
      <w:r>
        <w:rPr>
          <w:rFonts w:ascii="Adobe Clean Medium" w:eastAsia="Arial Unicode MS" w:hAnsi="Adobe Clean Medium" w:cs="Arial Unicode MS"/>
          <w:sz w:val="28"/>
        </w:rPr>
        <w:t>6).</w:t>
      </w:r>
    </w:p>
    <w:p w:rsidR="003C051D" w:rsidRDefault="003C051D" w:rsidP="00FA6C93">
      <w:pPr>
        <w:spacing w:after="120"/>
        <w:rPr>
          <w:rFonts w:ascii="Adobe Clean Medium" w:eastAsia="Arial Unicode MS" w:hAnsi="Adobe Clean Medium" w:cs="Arial Unicode MS"/>
          <w:sz w:val="28"/>
        </w:rPr>
      </w:pPr>
      <w:proofErr w:type="spellStart"/>
      <w:r w:rsidRPr="003C051D">
        <w:rPr>
          <w:rFonts w:ascii="Adobe Clean Medium" w:eastAsia="Arial Unicode MS" w:hAnsi="Adobe Clean Medium" w:cs="Arial Unicode MS"/>
          <w:b/>
          <w:sz w:val="28"/>
        </w:rPr>
        <w:t>Драфт</w:t>
      </w:r>
      <w:proofErr w:type="spellEnd"/>
      <w:r>
        <w:rPr>
          <w:rFonts w:ascii="Adobe Clean Medium" w:eastAsia="Arial Unicode MS" w:hAnsi="Adobe Clean Medium" w:cs="Arial Unicode MS"/>
          <w:sz w:val="28"/>
        </w:rPr>
        <w:t xml:space="preserve"> – выбирайте карты цивилизаций при помощи </w:t>
      </w:r>
      <w:proofErr w:type="spellStart"/>
      <w:r>
        <w:rPr>
          <w:rFonts w:ascii="Adobe Clean Medium" w:eastAsia="Arial Unicode MS" w:hAnsi="Adobe Clean Medium" w:cs="Arial Unicode MS"/>
          <w:sz w:val="28"/>
        </w:rPr>
        <w:t>драфта</w:t>
      </w:r>
      <w:proofErr w:type="spellEnd"/>
      <w:r>
        <w:rPr>
          <w:rFonts w:ascii="Adobe Clean Medium" w:eastAsia="Arial Unicode MS" w:hAnsi="Adobe Clean Medium" w:cs="Arial Unicode MS"/>
          <w:sz w:val="28"/>
        </w:rPr>
        <w:t>, чтобы уменьшить влияние случайности и добавить больше стратегического планирования в партию</w:t>
      </w:r>
      <w:r w:rsidR="00AB107B">
        <w:rPr>
          <w:rFonts w:ascii="Adobe Clean Medium" w:eastAsia="Arial Unicode MS" w:hAnsi="Adobe Clean Medium" w:cs="Arial Unicode MS"/>
          <w:sz w:val="28"/>
        </w:rPr>
        <w:t xml:space="preserve"> (см. стр. 17</w:t>
      </w:r>
      <w:r>
        <w:rPr>
          <w:rFonts w:ascii="Adobe Clean Medium" w:eastAsia="Arial Unicode MS" w:hAnsi="Adobe Clean Medium" w:cs="Arial Unicode MS"/>
          <w:sz w:val="28"/>
        </w:rPr>
        <w:t>).</w:t>
      </w:r>
    </w:p>
    <w:p w:rsidR="003C051D" w:rsidRPr="00287BE8" w:rsidRDefault="003C051D" w:rsidP="00FA6C93">
      <w:pPr>
        <w:spacing w:after="120"/>
        <w:rPr>
          <w:rFonts w:ascii="Adobe Clean Medium" w:eastAsia="Arial Unicode MS" w:hAnsi="Adobe Clean Medium" w:cs="Arial Unicode MS"/>
          <w:b/>
          <w:sz w:val="28"/>
        </w:rPr>
      </w:pPr>
      <w:r w:rsidRPr="00287BE8">
        <w:rPr>
          <w:rFonts w:ascii="Adobe Clean Medium" w:eastAsia="Arial Unicode MS" w:hAnsi="Adobe Clean Medium" w:cs="Arial Unicode MS"/>
          <w:b/>
          <w:sz w:val="28"/>
        </w:rPr>
        <w:t xml:space="preserve">Варианты </w:t>
      </w:r>
      <w:r w:rsidR="00287BE8" w:rsidRPr="00287BE8">
        <w:rPr>
          <w:rFonts w:ascii="Adobe Clean Medium" w:eastAsia="Arial Unicode MS" w:hAnsi="Adobe Clean Medium" w:cs="Arial Unicode MS"/>
          <w:b/>
          <w:sz w:val="28"/>
        </w:rPr>
        <w:t>одиночной игры</w:t>
      </w:r>
      <w:r w:rsidRPr="00287BE8">
        <w:rPr>
          <w:rFonts w:ascii="Adobe Clean Medium" w:eastAsia="Arial Unicode MS" w:hAnsi="Adobe Clean Medium" w:cs="Arial Unicode MS"/>
          <w:b/>
          <w:sz w:val="28"/>
        </w:rPr>
        <w:t>:</w:t>
      </w:r>
    </w:p>
    <w:p w:rsidR="003C051D" w:rsidRDefault="003C051D" w:rsidP="00FA6C93">
      <w:pPr>
        <w:spacing w:after="120"/>
        <w:rPr>
          <w:rFonts w:ascii="Adobe Clean Medium" w:eastAsia="Arial Unicode MS" w:hAnsi="Adobe Clean Medium" w:cs="Arial Unicode MS"/>
          <w:sz w:val="28"/>
        </w:rPr>
      </w:pPr>
      <w:r w:rsidRPr="00CC28BE">
        <w:rPr>
          <w:rFonts w:ascii="Adobe Clean Medium" w:eastAsia="Arial Unicode MS" w:hAnsi="Adobe Clean Medium" w:cs="Arial Unicode MS"/>
          <w:b/>
          <w:sz w:val="28"/>
        </w:rPr>
        <w:t>Схватка</w:t>
      </w:r>
      <w:r>
        <w:rPr>
          <w:rFonts w:ascii="Adobe Clean Medium" w:eastAsia="Arial Unicode MS" w:hAnsi="Adobe Clean Medium" w:cs="Arial Unicode MS"/>
          <w:sz w:val="28"/>
        </w:rPr>
        <w:t xml:space="preserve"> – правила идентичны правилам игры на 2-4 игроков.</w:t>
      </w:r>
    </w:p>
    <w:p w:rsidR="00CC28BE" w:rsidRPr="00CC28BE" w:rsidRDefault="003C051D" w:rsidP="00FA6C93">
      <w:pPr>
        <w:spacing w:after="120"/>
        <w:rPr>
          <w:rFonts w:ascii="Adobe Clean Medium" w:eastAsia="Arial Unicode MS" w:hAnsi="Adobe Clean Medium" w:cs="Arial Unicode MS"/>
          <w:b/>
          <w:sz w:val="28"/>
        </w:rPr>
      </w:pPr>
      <w:r w:rsidRPr="00CC28BE">
        <w:rPr>
          <w:rFonts w:ascii="Adobe Clean Medium" w:eastAsia="Arial Unicode MS" w:hAnsi="Adobe Clean Medium" w:cs="Arial Unicode MS"/>
          <w:b/>
          <w:sz w:val="28"/>
        </w:rPr>
        <w:t>Путь к величию</w:t>
      </w:r>
      <w:r>
        <w:rPr>
          <w:rFonts w:ascii="Adobe Clean Medium" w:eastAsia="Arial Unicode MS" w:hAnsi="Adobe Clean Medium" w:cs="Arial Unicode MS"/>
          <w:sz w:val="28"/>
        </w:rPr>
        <w:t xml:space="preserve"> – </w:t>
      </w:r>
      <w:r w:rsidR="00CC28BE">
        <w:rPr>
          <w:rFonts w:ascii="Adobe Clean Medium" w:eastAsia="Arial Unicode MS" w:hAnsi="Adobe Clean Medium" w:cs="Arial Unicode MS"/>
          <w:sz w:val="28"/>
        </w:rPr>
        <w:t>пять сценариев, предлагающих различный игровой опыт и новые вызовы. Подробности в руководстве по сценариям.</w:t>
      </w:r>
      <w:r w:rsidR="00CC28BE">
        <w:rPr>
          <w:rFonts w:ascii="Adobe Clean Medium" w:eastAsia="Arial Unicode MS" w:hAnsi="Adobe Clean Medium" w:cs="Arial Unicode MS"/>
          <w:sz w:val="28"/>
        </w:rPr>
        <w:br w:type="column"/>
      </w:r>
      <w:r w:rsidR="00CC28BE" w:rsidRPr="00CC28BE">
        <w:rPr>
          <w:rFonts w:ascii="Adobe Clean Medium" w:eastAsia="Arial Unicode MS" w:hAnsi="Adobe Clean Medium" w:cs="Arial Unicode MS"/>
          <w:b/>
          <w:sz w:val="28"/>
        </w:rPr>
        <w:lastRenderedPageBreak/>
        <w:t>Модуль Инновации</w:t>
      </w:r>
    </w:p>
    <w:p w:rsidR="00CC28BE" w:rsidRDefault="00CC28BE"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Во время подготовки к игре перемешайте карты особых технологий и раскройте по количеству игроков +1, сформировав рынок технологий. Например, при игре втроём на рынке технологий будет четыре карты.</w:t>
      </w:r>
    </w:p>
    <w:p w:rsidR="003C051D" w:rsidRDefault="00CC28BE"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 течение своего хода игрок может приобрести ровно одну карту особых технологий за одну монету, поместив её на свою карту технологий, накрыв соответствующий столбец (определяется верхней технологией). После этого игроку становятся доступны для изучения две новые технологии, базовые технологии этого столбца ему больше недоступны. </w:t>
      </w:r>
    </w:p>
    <w:p w:rsidR="00CC28BE" w:rsidRDefault="00CC28BE"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Каждый игрок может иметь лишь одну карту особых технологий.</w:t>
      </w:r>
    </w:p>
    <w:p w:rsidR="00CC28BE" w:rsidRDefault="00CC28BE"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Карту особых технологий можно разместить только в пустой колонке. Если на любой технологии в колонке есть маркер технологии, карту особых технологий, соответствующую этой колонке, купить нельзя.</w:t>
      </w:r>
    </w:p>
    <w:p w:rsidR="00CC28BE" w:rsidRDefault="00CC28BE" w:rsidP="00FA6C93">
      <w:pPr>
        <w:spacing w:after="120"/>
        <w:rPr>
          <w:rFonts w:ascii="Adobe Clean Medium" w:eastAsia="Arial Unicode MS" w:hAnsi="Adobe Clean Medium" w:cs="Arial Unicode MS"/>
          <w:b/>
          <w:sz w:val="28"/>
        </w:rPr>
      </w:pPr>
      <w:r w:rsidRPr="00CC28BE">
        <w:rPr>
          <w:rFonts w:ascii="Adobe Clean Medium" w:eastAsia="Arial Unicode MS" w:hAnsi="Adobe Clean Medium" w:cs="Arial Unicode MS"/>
          <w:b/>
          <w:sz w:val="28"/>
        </w:rPr>
        <w:t>Модуль Изменчивый мир</w:t>
      </w:r>
    </w:p>
    <w:p w:rsidR="00CC28BE" w:rsidRDefault="00CC28BE"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На этапе подготовки к игре перемешайте 9 жетонов событий и вытяните вслепую три из них. Поместите их в случайном порядке над тремя последними картами в ряду действий.</w:t>
      </w:r>
    </w:p>
    <w:p w:rsidR="004D44E7" w:rsidRDefault="004D44E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Теперь в конце третьего, четвёртого и пятого раунда произойдут события, эффект которых определяется жетоном. Эти события никак не влияют на войны и чуму. Если в одном раунде нужно разыграть эффекты меток и эффект жетона события, первым разыгрывается эффект жетона события.</w:t>
      </w:r>
    </w:p>
    <w:p w:rsidR="004D44E7" w:rsidRDefault="004D44E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Виды событий:</w:t>
      </w:r>
    </w:p>
    <w:p w:rsidR="004D44E7" w:rsidRDefault="00197B25"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74112" behindDoc="0" locked="0" layoutInCell="1" allowOverlap="1">
            <wp:simplePos x="0" y="0"/>
            <wp:positionH relativeFrom="column">
              <wp:posOffset>5715</wp:posOffset>
            </wp:positionH>
            <wp:positionV relativeFrom="paragraph">
              <wp:posOffset>9525</wp:posOffset>
            </wp:positionV>
            <wp:extent cx="904875" cy="2790825"/>
            <wp:effectExtent l="0" t="0" r="9525"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904875" cy="2790825"/>
                    </a:xfrm>
                    <a:prstGeom prst="rect">
                      <a:avLst/>
                    </a:prstGeom>
                  </pic:spPr>
                </pic:pic>
              </a:graphicData>
            </a:graphic>
            <wp14:sizeRelH relativeFrom="page">
              <wp14:pctWidth>0</wp14:pctWidth>
            </wp14:sizeRelH>
            <wp14:sizeRelV relativeFrom="page">
              <wp14:pctHeight>0</wp14:pctHeight>
            </wp14:sizeRelV>
          </wp:anchor>
        </w:drawing>
      </w:r>
      <w:r w:rsidR="004D44E7">
        <w:rPr>
          <w:rFonts w:ascii="Adobe Clean Medium" w:eastAsia="Arial Unicode MS" w:hAnsi="Adobe Clean Medium" w:cs="Arial Unicode MS"/>
          <w:sz w:val="28"/>
        </w:rPr>
        <w:t>Бум рождаемости – каждый игрок получает рабочего. Помните, что у вас не может быть больше четырёх рабочих!</w:t>
      </w:r>
    </w:p>
    <w:p w:rsidR="00197B25" w:rsidRDefault="00197B25" w:rsidP="00FA6C93">
      <w:pPr>
        <w:spacing w:after="120"/>
        <w:rPr>
          <w:rFonts w:ascii="Adobe Clean Medium" w:eastAsia="Arial Unicode MS" w:hAnsi="Adobe Clean Medium" w:cs="Arial Unicode MS"/>
          <w:sz w:val="28"/>
        </w:rPr>
      </w:pPr>
    </w:p>
    <w:p w:rsidR="004D44E7" w:rsidRDefault="004D44E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Большой урожай – каждый игрок получает по 1 монете за каждого рабочего в личном запасе.</w:t>
      </w:r>
    </w:p>
    <w:p w:rsidR="00197B25" w:rsidRDefault="00197B25" w:rsidP="00FA6C93">
      <w:pPr>
        <w:spacing w:after="120"/>
        <w:rPr>
          <w:rFonts w:ascii="Adobe Clean Medium" w:eastAsia="Arial Unicode MS" w:hAnsi="Adobe Clean Medium" w:cs="Arial Unicode MS"/>
          <w:sz w:val="28"/>
        </w:rPr>
      </w:pPr>
    </w:p>
    <w:p w:rsidR="004D44E7" w:rsidRDefault="004D44E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Фестиваль – сравните количество чудес у всех игроков. Игрок(и) с наибольшим количеством получает(ют) 2 ПО.</w:t>
      </w:r>
    </w:p>
    <w:p w:rsidR="00197B25" w:rsidRDefault="00197B25" w:rsidP="00FA6C93">
      <w:pPr>
        <w:spacing w:after="120"/>
        <w:rPr>
          <w:rFonts w:ascii="Adobe Clean Medium" w:eastAsia="Arial Unicode MS" w:hAnsi="Adobe Clean Medium" w:cs="Arial Unicode MS"/>
          <w:sz w:val="28"/>
        </w:rPr>
      </w:pPr>
    </w:p>
    <w:p w:rsidR="004D44E7" w:rsidRDefault="00197B25" w:rsidP="00FA6C93">
      <w:pPr>
        <w:spacing w:after="120"/>
        <w:rPr>
          <w:rFonts w:ascii="Adobe Clean Medium" w:eastAsia="Arial Unicode MS" w:hAnsi="Adobe Clean Medium" w:cs="Arial Unicode MS"/>
          <w:sz w:val="28"/>
        </w:rPr>
      </w:pPr>
      <w:r>
        <w:rPr>
          <w:noProof/>
          <w:lang w:eastAsia="ru-RU"/>
        </w:rPr>
        <w:lastRenderedPageBreak/>
        <w:drawing>
          <wp:anchor distT="0" distB="0" distL="114300" distR="114300" simplePos="0" relativeHeight="251698176" behindDoc="0" locked="0" layoutInCell="1" allowOverlap="1">
            <wp:simplePos x="0" y="0"/>
            <wp:positionH relativeFrom="column">
              <wp:posOffset>-3810</wp:posOffset>
            </wp:positionH>
            <wp:positionV relativeFrom="paragraph">
              <wp:posOffset>3810</wp:posOffset>
            </wp:positionV>
            <wp:extent cx="942975" cy="2790825"/>
            <wp:effectExtent l="0" t="0" r="952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42975" cy="2790825"/>
                    </a:xfrm>
                    <a:prstGeom prst="rect">
                      <a:avLst/>
                    </a:prstGeom>
                  </pic:spPr>
                </pic:pic>
              </a:graphicData>
            </a:graphic>
            <wp14:sizeRelH relativeFrom="page">
              <wp14:pctWidth>0</wp14:pctWidth>
            </wp14:sizeRelH>
            <wp14:sizeRelV relativeFrom="page">
              <wp14:pctHeight>0</wp14:pctHeight>
            </wp14:sizeRelV>
          </wp:anchor>
        </w:drawing>
      </w:r>
      <w:r w:rsidR="004D44E7">
        <w:rPr>
          <w:rFonts w:ascii="Adobe Clean Medium" w:eastAsia="Arial Unicode MS" w:hAnsi="Adobe Clean Medium" w:cs="Arial Unicode MS"/>
          <w:sz w:val="28"/>
        </w:rPr>
        <w:t>Великий диспут – сравните количество изученных технологий между игроками. Игрок(и) с наибольшим количеством получает(ют) 2 ПО.</w:t>
      </w:r>
    </w:p>
    <w:p w:rsidR="00197B25" w:rsidRDefault="00197B25" w:rsidP="00FA6C93">
      <w:pPr>
        <w:spacing w:after="120"/>
        <w:rPr>
          <w:rFonts w:ascii="Adobe Clean Medium" w:eastAsia="Arial Unicode MS" w:hAnsi="Adobe Clean Medium" w:cs="Arial Unicode MS"/>
          <w:sz w:val="28"/>
        </w:rPr>
      </w:pPr>
    </w:p>
    <w:p w:rsidR="004D44E7" w:rsidRDefault="004D44E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Землетрясение – все игроки теряют 1 рабочего.</w:t>
      </w:r>
    </w:p>
    <w:p w:rsidR="00197B25" w:rsidRDefault="00197B25" w:rsidP="00FA6C93">
      <w:pPr>
        <w:spacing w:after="120"/>
        <w:rPr>
          <w:rFonts w:ascii="Adobe Clean Medium" w:eastAsia="Arial Unicode MS" w:hAnsi="Adobe Clean Medium" w:cs="Arial Unicode MS"/>
          <w:sz w:val="28"/>
        </w:rPr>
      </w:pPr>
    </w:p>
    <w:p w:rsidR="00197B25" w:rsidRDefault="00197B25" w:rsidP="00FA6C93">
      <w:pPr>
        <w:spacing w:after="120"/>
        <w:rPr>
          <w:rFonts w:ascii="Adobe Clean Medium" w:eastAsia="Arial Unicode MS" w:hAnsi="Adobe Clean Medium" w:cs="Arial Unicode MS"/>
          <w:sz w:val="28"/>
        </w:rPr>
      </w:pPr>
    </w:p>
    <w:p w:rsidR="004D44E7" w:rsidRDefault="004D44E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Крысы – все игроки теряют по 3 монеты.</w:t>
      </w:r>
    </w:p>
    <w:p w:rsidR="00197B25" w:rsidRDefault="00197B25" w:rsidP="00FA6C93">
      <w:pPr>
        <w:spacing w:after="120"/>
        <w:rPr>
          <w:rFonts w:ascii="Adobe Clean Medium" w:eastAsia="Arial Unicode MS" w:hAnsi="Adobe Clean Medium" w:cs="Arial Unicode MS"/>
          <w:sz w:val="28"/>
        </w:rPr>
      </w:pPr>
    </w:p>
    <w:p w:rsidR="00197B25" w:rsidRDefault="00197B25" w:rsidP="00FA6C93">
      <w:pPr>
        <w:spacing w:after="120"/>
        <w:rPr>
          <w:rFonts w:ascii="Adobe Clean Medium" w:eastAsia="Arial Unicode MS" w:hAnsi="Adobe Clean Medium" w:cs="Arial Unicode MS"/>
          <w:sz w:val="28"/>
        </w:rPr>
      </w:pPr>
    </w:p>
    <w:p w:rsidR="004D44E7" w:rsidRDefault="00197B25" w:rsidP="00FA6C93">
      <w:pPr>
        <w:spacing w:after="120"/>
        <w:rPr>
          <w:rFonts w:ascii="Adobe Clean Medium" w:eastAsia="Arial Unicode MS" w:hAnsi="Adobe Clean Medium" w:cs="Arial Unicode MS"/>
          <w:sz w:val="28"/>
        </w:rPr>
      </w:pPr>
      <w:r>
        <w:rPr>
          <w:noProof/>
          <w:lang w:eastAsia="ru-RU"/>
        </w:rPr>
        <w:drawing>
          <wp:anchor distT="0" distB="0" distL="114300" distR="114300" simplePos="0" relativeHeight="251680256" behindDoc="0" locked="0" layoutInCell="1" allowOverlap="1">
            <wp:simplePos x="0" y="0"/>
            <wp:positionH relativeFrom="column">
              <wp:posOffset>0</wp:posOffset>
            </wp:positionH>
            <wp:positionV relativeFrom="paragraph">
              <wp:posOffset>8890</wp:posOffset>
            </wp:positionV>
            <wp:extent cx="962025" cy="277177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62025" cy="2771775"/>
                    </a:xfrm>
                    <a:prstGeom prst="rect">
                      <a:avLst/>
                    </a:prstGeom>
                  </pic:spPr>
                </pic:pic>
              </a:graphicData>
            </a:graphic>
            <wp14:sizeRelH relativeFrom="page">
              <wp14:pctWidth>0</wp14:pctWidth>
            </wp14:sizeRelH>
            <wp14:sizeRelV relativeFrom="page">
              <wp14:pctHeight>0</wp14:pctHeight>
            </wp14:sizeRelV>
          </wp:anchor>
        </w:drawing>
      </w:r>
      <w:r w:rsidR="004D44E7">
        <w:rPr>
          <w:rFonts w:ascii="Adobe Clean Medium" w:eastAsia="Arial Unicode MS" w:hAnsi="Adobe Clean Medium" w:cs="Arial Unicode MS"/>
          <w:sz w:val="28"/>
        </w:rPr>
        <w:t>Коррупция – сравните количество монет у всех игроков. Игрок(и) с наибольшим их количеством теряет(ют) 3 монеты.</w:t>
      </w:r>
    </w:p>
    <w:p w:rsidR="00197B25" w:rsidRDefault="00197B25" w:rsidP="00FA6C93">
      <w:pPr>
        <w:spacing w:after="120"/>
        <w:rPr>
          <w:rFonts w:ascii="Adobe Clean Medium" w:eastAsia="Arial Unicode MS" w:hAnsi="Adobe Clean Medium" w:cs="Arial Unicode MS"/>
          <w:sz w:val="28"/>
        </w:rPr>
      </w:pPr>
    </w:p>
    <w:p w:rsidR="004D44E7" w:rsidRDefault="004D44E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Варвары – Сравните военную мощь у всех игроков. Игрок(и) с наименьшей военной мощью теряет(ют) 3 монеты.</w:t>
      </w:r>
    </w:p>
    <w:p w:rsidR="00197B25" w:rsidRDefault="00197B25" w:rsidP="00FA6C93">
      <w:pPr>
        <w:spacing w:after="120"/>
        <w:rPr>
          <w:rFonts w:ascii="Adobe Clean Medium" w:eastAsia="Arial Unicode MS" w:hAnsi="Adobe Clean Medium" w:cs="Arial Unicode MS"/>
          <w:sz w:val="28"/>
        </w:rPr>
      </w:pPr>
    </w:p>
    <w:p w:rsidR="004D44E7" w:rsidRDefault="004D44E7"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Пустой жетон – ничего не происходит.</w:t>
      </w:r>
    </w:p>
    <w:p w:rsidR="00197B25" w:rsidRDefault="00197B25" w:rsidP="00FA6C93">
      <w:pPr>
        <w:spacing w:after="120"/>
        <w:rPr>
          <w:rFonts w:ascii="Adobe Clean Medium" w:eastAsia="Arial Unicode MS" w:hAnsi="Adobe Clean Medium" w:cs="Arial Unicode MS"/>
          <w:sz w:val="28"/>
        </w:rPr>
      </w:pPr>
    </w:p>
    <w:p w:rsidR="00197B25" w:rsidRDefault="00197B25" w:rsidP="00FA6C93">
      <w:pPr>
        <w:spacing w:after="120"/>
        <w:rPr>
          <w:rFonts w:ascii="Adobe Clean Medium" w:eastAsia="Arial Unicode MS" w:hAnsi="Adobe Clean Medium" w:cs="Arial Unicode MS"/>
          <w:sz w:val="28"/>
        </w:rPr>
      </w:pPr>
    </w:p>
    <w:p w:rsidR="00197B25" w:rsidRPr="00197B25" w:rsidRDefault="00197B25" w:rsidP="00FA6C93">
      <w:pPr>
        <w:spacing w:after="120"/>
        <w:rPr>
          <w:rFonts w:ascii="Adobe Clean Medium" w:eastAsia="Arial Unicode MS" w:hAnsi="Adobe Clean Medium" w:cs="Arial Unicode MS"/>
          <w:b/>
          <w:sz w:val="28"/>
        </w:rPr>
      </w:pPr>
      <w:r w:rsidRPr="00197B25">
        <w:rPr>
          <w:rFonts w:ascii="Adobe Clean Medium" w:eastAsia="Arial Unicode MS" w:hAnsi="Adobe Clean Medium" w:cs="Arial Unicode MS"/>
          <w:b/>
          <w:sz w:val="28"/>
        </w:rPr>
        <w:t xml:space="preserve">Модуль </w:t>
      </w:r>
      <w:proofErr w:type="spellStart"/>
      <w:r w:rsidRPr="00197B25">
        <w:rPr>
          <w:rFonts w:ascii="Adobe Clean Medium" w:eastAsia="Arial Unicode MS" w:hAnsi="Adobe Clean Medium" w:cs="Arial Unicode MS"/>
          <w:b/>
          <w:sz w:val="28"/>
        </w:rPr>
        <w:t>Драфт</w:t>
      </w:r>
      <w:proofErr w:type="spellEnd"/>
    </w:p>
    <w:p w:rsidR="00197B25" w:rsidRDefault="00197B25" w:rsidP="00FA6C93">
      <w:p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В начале игры каждый игрок собирает себе «руку» из карт цивилизаций при помощи </w:t>
      </w:r>
      <w:proofErr w:type="spellStart"/>
      <w:r>
        <w:rPr>
          <w:rFonts w:ascii="Adobe Clean Medium" w:eastAsia="Arial Unicode MS" w:hAnsi="Adobe Clean Medium" w:cs="Arial Unicode MS"/>
          <w:sz w:val="28"/>
        </w:rPr>
        <w:t>драфта</w:t>
      </w:r>
      <w:proofErr w:type="spellEnd"/>
      <w:r>
        <w:rPr>
          <w:rFonts w:ascii="Adobe Clean Medium" w:eastAsia="Arial Unicode MS" w:hAnsi="Adobe Clean Medium" w:cs="Arial Unicode MS"/>
          <w:sz w:val="28"/>
        </w:rPr>
        <w:t>. Игроки могут возвышать или захватывать цивилизации со своей руки или с общего рынка цивилизаций.</w:t>
      </w:r>
    </w:p>
    <w:p w:rsidR="00197B25" w:rsidRPr="008F571E" w:rsidRDefault="00197B25" w:rsidP="00FA6C93">
      <w:pPr>
        <w:spacing w:after="120"/>
        <w:rPr>
          <w:rFonts w:ascii="Adobe Clean Medium" w:eastAsia="Arial Unicode MS" w:hAnsi="Adobe Clean Medium" w:cs="Arial Unicode MS"/>
          <w:b/>
          <w:sz w:val="28"/>
        </w:rPr>
      </w:pPr>
      <w:r w:rsidRPr="008F571E">
        <w:rPr>
          <w:rFonts w:ascii="Adobe Clean Medium" w:eastAsia="Arial Unicode MS" w:hAnsi="Adobe Clean Medium" w:cs="Arial Unicode MS"/>
          <w:b/>
          <w:sz w:val="28"/>
        </w:rPr>
        <w:t>Изменения в подготовке:</w:t>
      </w:r>
    </w:p>
    <w:p w:rsidR="00197B25" w:rsidRDefault="00197B25" w:rsidP="00197B25">
      <w:pPr>
        <w:pStyle w:val="a5"/>
        <w:numPr>
          <w:ilvl w:val="0"/>
          <w:numId w:val="7"/>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Подготовьте игру как обычно за исключением рынка цивилизаций, он будет сформирован позднее.</w:t>
      </w:r>
    </w:p>
    <w:p w:rsidR="00197B25" w:rsidRDefault="00197B25" w:rsidP="00197B25">
      <w:pPr>
        <w:pStyle w:val="a5"/>
        <w:numPr>
          <w:ilvl w:val="0"/>
          <w:numId w:val="7"/>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Каждый игрок получает на руку 7 карт цивилизаций. Не показывая их друг другу игроки выбирают себе одну, откладывают в сторону и передают оставшиеся соседу слева. Не смотрите вновь полученные карты, пока все игроки не сделают </w:t>
      </w:r>
      <w:r>
        <w:rPr>
          <w:rFonts w:ascii="Adobe Clean Medium" w:eastAsia="Arial Unicode MS" w:hAnsi="Adobe Clean Medium" w:cs="Arial Unicode MS"/>
          <w:sz w:val="28"/>
        </w:rPr>
        <w:lastRenderedPageBreak/>
        <w:t xml:space="preserve">свой выбор! Когда все игроки определятся с выбором, </w:t>
      </w:r>
      <w:proofErr w:type="gramStart"/>
      <w:r>
        <w:rPr>
          <w:rFonts w:ascii="Adobe Clean Medium" w:eastAsia="Arial Unicode MS" w:hAnsi="Adobe Clean Medium" w:cs="Arial Unicode MS"/>
          <w:sz w:val="28"/>
        </w:rPr>
        <w:t>возьмите  карты</w:t>
      </w:r>
      <w:proofErr w:type="gramEnd"/>
      <w:r>
        <w:rPr>
          <w:rFonts w:ascii="Adobe Clean Medium" w:eastAsia="Arial Unicode MS" w:hAnsi="Adobe Clean Medium" w:cs="Arial Unicode MS"/>
          <w:sz w:val="28"/>
        </w:rPr>
        <w:t>, полученные от соседа справа, и выберите себе одну. Повторяйте процесс пока не будет выбрана пятая карта. Теперь каждый игрок сбрасывает оставшиеся две карты рубашкой вниз в центр стола. Из этих карт и формируется рынок цивилизаций. Выбранные игроком 5 карт – его «рука».</w:t>
      </w:r>
    </w:p>
    <w:p w:rsidR="00197B25" w:rsidRPr="008F571E" w:rsidRDefault="00197B25" w:rsidP="00197B25">
      <w:pPr>
        <w:spacing w:after="120"/>
        <w:ind w:left="360"/>
        <w:rPr>
          <w:rFonts w:ascii="Adobe Clean Medium" w:eastAsia="Arial Unicode MS" w:hAnsi="Adobe Clean Medium" w:cs="Arial Unicode MS"/>
          <w:b/>
          <w:sz w:val="28"/>
        </w:rPr>
      </w:pPr>
      <w:r w:rsidRPr="008F571E">
        <w:rPr>
          <w:rFonts w:ascii="Adobe Clean Medium" w:eastAsia="Arial Unicode MS" w:hAnsi="Adobe Clean Medium" w:cs="Arial Unicode MS"/>
          <w:b/>
          <w:sz w:val="28"/>
        </w:rPr>
        <w:t>Изменения в процессе игры</w:t>
      </w:r>
      <w:r w:rsidR="008F571E" w:rsidRPr="008F571E">
        <w:rPr>
          <w:rFonts w:ascii="Adobe Clean Medium" w:eastAsia="Arial Unicode MS" w:hAnsi="Adobe Clean Medium" w:cs="Arial Unicode MS"/>
          <w:b/>
          <w:sz w:val="28"/>
        </w:rPr>
        <w:t>:</w:t>
      </w:r>
    </w:p>
    <w:p w:rsidR="008F571E" w:rsidRDefault="008F571E" w:rsidP="008F571E">
      <w:pPr>
        <w:pStyle w:val="a5"/>
        <w:numPr>
          <w:ilvl w:val="0"/>
          <w:numId w:val="8"/>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Возвышая или захватывая цивилизацию, выбирайте карту со своей руки или с общего рынка. Вне зависимости от выбора не выкладывайте бонусные монеты на карты на рынке цивилизаций и не добавляйте карту на рынок.</w:t>
      </w:r>
    </w:p>
    <w:p w:rsidR="008F571E" w:rsidRDefault="008F571E" w:rsidP="008F571E">
      <w:pPr>
        <w:pStyle w:val="a5"/>
        <w:numPr>
          <w:ilvl w:val="0"/>
          <w:numId w:val="8"/>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Возвысив свою первую цивилизацию, вы не получаете бонусных монет. Возвысив или захватив вторую и третью цивилизации, вы каждый раз получаете 2 бонусных монеты.</w:t>
      </w:r>
    </w:p>
    <w:p w:rsidR="008F571E" w:rsidRDefault="008F571E" w:rsidP="008F571E">
      <w:pPr>
        <w:pStyle w:val="a5"/>
        <w:numPr>
          <w:ilvl w:val="0"/>
          <w:numId w:val="8"/>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Вы никак не можете получить новые карты цивилизаций себе на руку.</w:t>
      </w:r>
    </w:p>
    <w:p w:rsidR="008F571E" w:rsidRDefault="008F571E" w:rsidP="008F571E">
      <w:pPr>
        <w:pStyle w:val="a5"/>
        <w:numPr>
          <w:ilvl w:val="0"/>
          <w:numId w:val="8"/>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Если на рынке цивилизаций кончились карты, новые цивилизации для захвата или возвышения игроки берут со своей руки.</w:t>
      </w:r>
    </w:p>
    <w:p w:rsidR="008F571E" w:rsidRDefault="008F571E" w:rsidP="008F571E">
      <w:pPr>
        <w:pStyle w:val="a5"/>
        <w:numPr>
          <w:ilvl w:val="0"/>
          <w:numId w:val="8"/>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 течение партии запрещено показывать свою руку другим игрокам.</w:t>
      </w:r>
    </w:p>
    <w:p w:rsidR="008F571E" w:rsidRPr="00AB107B" w:rsidRDefault="008F571E" w:rsidP="008F571E">
      <w:pPr>
        <w:spacing w:after="120"/>
        <w:ind w:left="360"/>
        <w:rPr>
          <w:rFonts w:ascii="Adobe Clean Medium" w:eastAsia="Arial Unicode MS" w:hAnsi="Adobe Clean Medium" w:cs="Arial Unicode MS"/>
          <w:b/>
          <w:sz w:val="28"/>
        </w:rPr>
      </w:pPr>
      <w:r w:rsidRPr="00AB107B">
        <w:rPr>
          <w:rFonts w:ascii="Adobe Clean Medium" w:eastAsia="Arial Unicode MS" w:hAnsi="Adobe Clean Medium" w:cs="Arial Unicode MS"/>
          <w:b/>
          <w:sz w:val="28"/>
        </w:rPr>
        <w:t>Примечания</w:t>
      </w:r>
    </w:p>
    <w:p w:rsidR="008F571E" w:rsidRDefault="008F571E" w:rsidP="008F571E">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Количество карт на рынке цивилизаций будет зависеть от количества игроков. Например, в партии на троих на рынке в начале игры будет 6 карт цивилизаций.</w:t>
      </w:r>
    </w:p>
    <w:p w:rsidR="008F571E" w:rsidRDefault="008F571E" w:rsidP="008F571E">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Основной эффект Карфагена при игре с </w:t>
      </w:r>
      <w:proofErr w:type="spellStart"/>
      <w:r>
        <w:rPr>
          <w:rFonts w:ascii="Adobe Clean Medium" w:eastAsia="Arial Unicode MS" w:hAnsi="Adobe Clean Medium" w:cs="Arial Unicode MS"/>
          <w:sz w:val="28"/>
        </w:rPr>
        <w:t>драфтом</w:t>
      </w:r>
      <w:proofErr w:type="spellEnd"/>
      <w:r>
        <w:rPr>
          <w:rFonts w:ascii="Adobe Clean Medium" w:eastAsia="Arial Unicode MS" w:hAnsi="Adobe Clean Medium" w:cs="Arial Unicode MS"/>
          <w:sz w:val="28"/>
        </w:rPr>
        <w:t>: если Карфаген ваша первая цивилизация, вы не получаете бонусных монет. Если Карфаген ваша вторая или третья цивилизация, вы получаете 6 бонусных монет.</w:t>
      </w:r>
    </w:p>
    <w:p w:rsidR="008F571E" w:rsidRDefault="008F571E" w:rsidP="008F571E">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Основной эффект Иберии при игре с </w:t>
      </w:r>
      <w:proofErr w:type="spellStart"/>
      <w:r>
        <w:rPr>
          <w:rFonts w:ascii="Adobe Clean Medium" w:eastAsia="Arial Unicode MS" w:hAnsi="Adobe Clean Medium" w:cs="Arial Unicode MS"/>
          <w:sz w:val="28"/>
        </w:rPr>
        <w:t>драфтом</w:t>
      </w:r>
      <w:proofErr w:type="spellEnd"/>
      <w:r>
        <w:rPr>
          <w:rFonts w:ascii="Adobe Clean Medium" w:eastAsia="Arial Unicode MS" w:hAnsi="Adobe Clean Medium" w:cs="Arial Unicode MS"/>
          <w:sz w:val="28"/>
        </w:rPr>
        <w:t>: если Иберия ваша первая цивилизация, вы не получаете технологий. Если это ваша вторая или третья цивилизация, изучите одну технологию.</w:t>
      </w:r>
    </w:p>
    <w:p w:rsidR="008F571E" w:rsidRDefault="008F571E" w:rsidP="008F571E">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Основной эффект Финикии при игре с </w:t>
      </w:r>
      <w:proofErr w:type="spellStart"/>
      <w:r>
        <w:rPr>
          <w:rFonts w:ascii="Adobe Clean Medium" w:eastAsia="Arial Unicode MS" w:hAnsi="Adobe Clean Medium" w:cs="Arial Unicode MS"/>
          <w:sz w:val="28"/>
        </w:rPr>
        <w:t>драфтом</w:t>
      </w:r>
      <w:proofErr w:type="spellEnd"/>
      <w:r>
        <w:rPr>
          <w:rFonts w:ascii="Adobe Clean Medium" w:eastAsia="Arial Unicode MS" w:hAnsi="Adobe Clean Medium" w:cs="Arial Unicode MS"/>
          <w:sz w:val="28"/>
        </w:rPr>
        <w:t xml:space="preserve">: </w:t>
      </w:r>
      <w:proofErr w:type="spellStart"/>
      <w:r>
        <w:rPr>
          <w:rFonts w:ascii="Adobe Clean Medium" w:eastAsia="Arial Unicode MS" w:hAnsi="Adobe Clean Medium" w:cs="Arial Unicode MS"/>
          <w:sz w:val="28"/>
        </w:rPr>
        <w:t>выможете</w:t>
      </w:r>
      <w:proofErr w:type="spellEnd"/>
      <w:r>
        <w:rPr>
          <w:rFonts w:ascii="Adobe Clean Medium" w:eastAsia="Arial Unicode MS" w:hAnsi="Adobe Clean Medium" w:cs="Arial Unicode MS"/>
          <w:sz w:val="28"/>
        </w:rPr>
        <w:t xml:space="preserve"> добавлять монеты на карты на рынке цивилизаций. Когда игрок забирает карту цивилизации, он получает все бону</w:t>
      </w:r>
      <w:r w:rsidR="009810BA">
        <w:rPr>
          <w:rFonts w:ascii="Adobe Clean Medium" w:eastAsia="Arial Unicode MS" w:hAnsi="Adobe Clean Medium" w:cs="Arial Unicode MS"/>
          <w:sz w:val="28"/>
        </w:rPr>
        <w:t xml:space="preserve">сные монеты, выложенные на неё эффектом Финикии. Кроме того, если это его </w:t>
      </w:r>
      <w:r w:rsidR="009810BA">
        <w:rPr>
          <w:rFonts w:ascii="Adobe Clean Medium" w:eastAsia="Arial Unicode MS" w:hAnsi="Adobe Clean Medium" w:cs="Arial Unicode MS"/>
          <w:sz w:val="28"/>
        </w:rPr>
        <w:lastRenderedPageBreak/>
        <w:t>вторая или третья цивилизация, он также получает две дополнительные монеты из общего запаса. Бонусные монеты могут быть утроены основным эффектом Карфагена и влияют на основной эффект Иберии.</w:t>
      </w:r>
    </w:p>
    <w:p w:rsidR="009810BA" w:rsidRPr="00DC7913" w:rsidRDefault="009810BA" w:rsidP="008F571E">
      <w:pPr>
        <w:spacing w:after="120"/>
        <w:ind w:left="360"/>
        <w:rPr>
          <w:rFonts w:ascii="Adobe Clean Medium" w:eastAsia="Arial Unicode MS" w:hAnsi="Adobe Clean Medium" w:cs="Arial Unicode MS"/>
          <w:b/>
          <w:sz w:val="28"/>
        </w:rPr>
      </w:pPr>
      <w:r w:rsidRPr="00DC7913">
        <w:rPr>
          <w:rFonts w:ascii="Adobe Clean Medium" w:eastAsia="Arial Unicode MS" w:hAnsi="Adobe Clean Medium" w:cs="Arial Unicode MS"/>
          <w:b/>
          <w:sz w:val="28"/>
        </w:rPr>
        <w:t xml:space="preserve">Игра </w:t>
      </w:r>
      <w:r w:rsidR="00287BE8" w:rsidRPr="00DC7913">
        <w:rPr>
          <w:rFonts w:ascii="Adobe Clean Medium" w:eastAsia="Arial Unicode MS" w:hAnsi="Adobe Clean Medium" w:cs="Arial Unicode MS"/>
          <w:b/>
          <w:sz w:val="28"/>
        </w:rPr>
        <w:t>в одиночку</w:t>
      </w:r>
      <w:r w:rsidRPr="00DC7913">
        <w:rPr>
          <w:rFonts w:ascii="Adobe Clean Medium" w:eastAsia="Arial Unicode MS" w:hAnsi="Adobe Clean Medium" w:cs="Arial Unicode MS"/>
          <w:b/>
          <w:sz w:val="28"/>
        </w:rPr>
        <w:t xml:space="preserve"> – Схватка</w:t>
      </w:r>
    </w:p>
    <w:p w:rsidR="009810BA" w:rsidRDefault="009810BA" w:rsidP="008F571E">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 xml:space="preserve">Цель игры: набрать достаточно очков для </w:t>
      </w:r>
      <w:r w:rsidR="00AB107B">
        <w:rPr>
          <w:rFonts w:ascii="Adobe Clean Medium" w:eastAsia="Arial Unicode MS" w:hAnsi="Adobe Clean Medium" w:cs="Arial Unicode MS"/>
          <w:sz w:val="28"/>
        </w:rPr>
        <w:t>открытия достижений (см. стр. 20</w:t>
      </w:r>
      <w:r>
        <w:rPr>
          <w:rFonts w:ascii="Adobe Clean Medium" w:eastAsia="Arial Unicode MS" w:hAnsi="Adobe Clean Medium" w:cs="Arial Unicode MS"/>
          <w:sz w:val="28"/>
        </w:rPr>
        <w:t>).</w:t>
      </w:r>
    </w:p>
    <w:p w:rsidR="009810BA" w:rsidRPr="00287BE8" w:rsidRDefault="009810BA" w:rsidP="008F571E">
      <w:pPr>
        <w:spacing w:after="120"/>
        <w:ind w:left="360"/>
        <w:rPr>
          <w:rFonts w:ascii="Adobe Clean Medium" w:eastAsia="Arial Unicode MS" w:hAnsi="Adobe Clean Medium" w:cs="Arial Unicode MS"/>
          <w:b/>
          <w:sz w:val="28"/>
        </w:rPr>
      </w:pPr>
      <w:r w:rsidRPr="00287BE8">
        <w:rPr>
          <w:rFonts w:ascii="Adobe Clean Medium" w:eastAsia="Arial Unicode MS" w:hAnsi="Adobe Clean Medium" w:cs="Arial Unicode MS"/>
          <w:b/>
          <w:sz w:val="28"/>
        </w:rPr>
        <w:t>Изменения в подготовке:</w:t>
      </w:r>
    </w:p>
    <w:p w:rsidR="009810BA" w:rsidRDefault="009810BA" w:rsidP="009810BA">
      <w:pPr>
        <w:pStyle w:val="a5"/>
        <w:numPr>
          <w:ilvl w:val="0"/>
          <w:numId w:val="9"/>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Уберите из колоды следующие цивилизации: Монголия (</w:t>
      </w:r>
      <w:r>
        <w:rPr>
          <w:rFonts w:ascii="Adobe Clean Medium" w:eastAsia="Arial Unicode MS" w:hAnsi="Adobe Clean Medium" w:cs="Arial Unicode MS"/>
          <w:sz w:val="28"/>
          <w:lang w:val="en-US"/>
        </w:rPr>
        <w:t>Mongolia</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Викинги</w:t>
      </w:r>
      <w:r w:rsidRPr="009810BA">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Vikings</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Германия</w:t>
      </w:r>
      <w:r w:rsidRPr="009810BA">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Germania</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Карфаген (</w:t>
      </w:r>
      <w:r>
        <w:rPr>
          <w:rFonts w:ascii="Adobe Clean Medium" w:eastAsia="Arial Unicode MS" w:hAnsi="Adobe Clean Medium" w:cs="Arial Unicode MS"/>
          <w:sz w:val="28"/>
          <w:lang w:val="en-US"/>
        </w:rPr>
        <w:t>Carthage</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Финикия</w:t>
      </w:r>
      <w:r w:rsidRPr="009810BA">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Phoenicia</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w:t>
      </w:r>
      <w:proofErr w:type="spellStart"/>
      <w:r>
        <w:rPr>
          <w:rFonts w:ascii="Adobe Clean Medium" w:eastAsia="Arial Unicode MS" w:hAnsi="Adobe Clean Medium" w:cs="Arial Unicode MS"/>
          <w:sz w:val="28"/>
        </w:rPr>
        <w:t>Скифия</w:t>
      </w:r>
      <w:proofErr w:type="spellEnd"/>
      <w:r w:rsidRPr="009810BA">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Scythia</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и Иберия</w:t>
      </w:r>
      <w:r w:rsidRPr="009810BA">
        <w:rPr>
          <w:rFonts w:ascii="Adobe Clean Medium" w:eastAsia="Arial Unicode MS" w:hAnsi="Adobe Clean Medium" w:cs="Arial Unicode MS"/>
          <w:sz w:val="28"/>
        </w:rPr>
        <w:t xml:space="preserve"> (</w:t>
      </w:r>
      <w:r>
        <w:rPr>
          <w:rFonts w:ascii="Adobe Clean Medium" w:eastAsia="Arial Unicode MS" w:hAnsi="Adobe Clean Medium" w:cs="Arial Unicode MS"/>
          <w:sz w:val="28"/>
          <w:lang w:val="en-US"/>
        </w:rPr>
        <w:t>Iberia</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Перемешайте оставшиеся карты</w:t>
      </w:r>
      <w:r w:rsidR="00287BE8">
        <w:rPr>
          <w:rFonts w:ascii="Adobe Clean Medium" w:eastAsia="Arial Unicode MS" w:hAnsi="Adobe Clean Medium" w:cs="Arial Unicode MS"/>
          <w:sz w:val="28"/>
        </w:rPr>
        <w:t xml:space="preserve"> и выложите 5 из них на рынок цивилизаций</w:t>
      </w:r>
      <w:r>
        <w:rPr>
          <w:rFonts w:ascii="Adobe Clean Medium" w:eastAsia="Arial Unicode MS" w:hAnsi="Adobe Clean Medium" w:cs="Arial Unicode MS"/>
          <w:sz w:val="28"/>
        </w:rPr>
        <w:t>.</w:t>
      </w:r>
      <w:r w:rsidR="00287BE8">
        <w:rPr>
          <w:rFonts w:ascii="Adobe Clean Medium" w:eastAsia="Arial Unicode MS" w:hAnsi="Adobe Clean Medium" w:cs="Arial Unicode MS"/>
          <w:sz w:val="28"/>
        </w:rPr>
        <w:t xml:space="preserve"> </w:t>
      </w:r>
    </w:p>
    <w:p w:rsidR="009810BA" w:rsidRDefault="009810BA" w:rsidP="009810BA">
      <w:pPr>
        <w:pStyle w:val="a5"/>
        <w:numPr>
          <w:ilvl w:val="0"/>
          <w:numId w:val="9"/>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Выложите на рынок чудес 4 карты чудес света.</w:t>
      </w:r>
    </w:p>
    <w:p w:rsidR="009810BA" w:rsidRDefault="009810BA" w:rsidP="009810BA">
      <w:pPr>
        <w:pStyle w:val="a5"/>
        <w:numPr>
          <w:ilvl w:val="0"/>
          <w:numId w:val="9"/>
        </w:numPr>
        <w:spacing w:after="120"/>
        <w:rPr>
          <w:rFonts w:ascii="Adobe Clean Medium" w:eastAsia="Arial Unicode MS" w:hAnsi="Adobe Clean Medium" w:cs="Arial Unicode MS"/>
          <w:sz w:val="28"/>
        </w:rPr>
      </w:pPr>
      <w:r>
        <w:rPr>
          <w:rFonts w:ascii="Adobe Clean Medium" w:eastAsia="Arial Unicode MS" w:hAnsi="Adobe Clean Medium" w:cs="Arial Unicode MS"/>
          <w:sz w:val="28"/>
        </w:rPr>
        <w:t>Подготавливая ряд действий отложите карту Чумы (</w:t>
      </w:r>
      <w:r>
        <w:rPr>
          <w:rFonts w:ascii="Adobe Clean Medium" w:eastAsia="Arial Unicode MS" w:hAnsi="Adobe Clean Medium" w:cs="Arial Unicode MS"/>
          <w:sz w:val="28"/>
          <w:lang w:val="en-US"/>
        </w:rPr>
        <w:t>Plague</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прежде чем перемешать карты действий</w:t>
      </w:r>
      <w:r w:rsidRPr="009810BA">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Выложите оставшиеся карты действий в случайном порядке, а затем поместите карту Чумы (</w:t>
      </w:r>
      <w:r>
        <w:rPr>
          <w:rFonts w:ascii="Adobe Clean Medium" w:eastAsia="Arial Unicode MS" w:hAnsi="Adobe Clean Medium" w:cs="Arial Unicode MS"/>
          <w:sz w:val="28"/>
          <w:lang w:val="en-US"/>
        </w:rPr>
        <w:t>Plague</w:t>
      </w:r>
      <w:r w:rsidRPr="009810BA">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между четвёртой и пятой картами. Таким образом, Чума произойдёт в третьем раунде.</w:t>
      </w:r>
    </w:p>
    <w:p w:rsidR="009810BA" w:rsidRPr="00287BE8" w:rsidRDefault="009810BA" w:rsidP="009810BA">
      <w:pPr>
        <w:spacing w:after="120"/>
        <w:ind w:left="360"/>
        <w:rPr>
          <w:rFonts w:ascii="Adobe Clean Medium" w:eastAsia="Arial Unicode MS" w:hAnsi="Adobe Clean Medium" w:cs="Arial Unicode MS"/>
          <w:b/>
          <w:sz w:val="28"/>
        </w:rPr>
      </w:pPr>
      <w:r w:rsidRPr="00287BE8">
        <w:rPr>
          <w:rFonts w:ascii="Adobe Clean Medium" w:eastAsia="Arial Unicode MS" w:hAnsi="Adobe Clean Medium" w:cs="Arial Unicode MS"/>
          <w:b/>
          <w:sz w:val="28"/>
        </w:rPr>
        <w:t>Изменения в процессе игры</w:t>
      </w:r>
    </w:p>
    <w:p w:rsidR="009810BA" w:rsidRDefault="009810BA"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Захватывая или возвышая цивилизацию, не выкладывайте бонусные монеты на оставшиеся карты цивилизаций и не открывайте новых карт из колоды цивилизаций.</w:t>
      </w:r>
    </w:p>
    <w:p w:rsidR="00287BE8" w:rsidRDefault="00287BE8" w:rsidP="00287BE8">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В конце раунда выложите по одной бонусной монете из общего запаса на все карты на рынке цивилизаций, затем добавьте на рынок ещё одну карту из колоды цивилизаций. При игре в одиночку количество карт на рынке цивилизаций может меняться от раунда к раунду.</w:t>
      </w:r>
    </w:p>
    <w:p w:rsidR="00AB107B" w:rsidRDefault="00287BE8" w:rsidP="00287BE8">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При сравнении военной мощи вы соревнуетесь с виртуальным оппонентом. В конце хода, прежде чем передвинуть карту постоянных действий и инициировать войну или чуму, выложите один маркер технологий из запаса рядом с картами действий. Количество этих маркеров и определяет военную мощь вашего виртуального соперника.</w:t>
      </w:r>
    </w:p>
    <w:p w:rsidR="00287BE8" w:rsidRPr="00287BE8" w:rsidRDefault="00AB107B" w:rsidP="00287BE8">
      <w:pPr>
        <w:spacing w:after="120"/>
        <w:ind w:left="360"/>
        <w:rPr>
          <w:rFonts w:ascii="Adobe Clean Medium" w:eastAsia="Arial Unicode MS" w:hAnsi="Adobe Clean Medium" w:cs="Arial Unicode MS"/>
          <w:b/>
          <w:sz w:val="28"/>
        </w:rPr>
      </w:pPr>
      <w:r>
        <w:rPr>
          <w:rFonts w:ascii="Adobe Clean Medium" w:eastAsia="Arial Unicode MS" w:hAnsi="Adobe Clean Medium" w:cs="Arial Unicode MS"/>
          <w:sz w:val="28"/>
        </w:rPr>
        <w:br w:type="column"/>
      </w:r>
      <w:r w:rsidR="00287BE8" w:rsidRPr="00287BE8">
        <w:rPr>
          <w:rFonts w:ascii="Adobe Clean Medium" w:eastAsia="Arial Unicode MS" w:hAnsi="Adobe Clean Medium" w:cs="Arial Unicode MS"/>
          <w:b/>
          <w:sz w:val="28"/>
        </w:rPr>
        <w:lastRenderedPageBreak/>
        <w:t>Достижения</w:t>
      </w:r>
    </w:p>
    <w:p w:rsidR="009810BA" w:rsidRDefault="00287BE8"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В конце игры проверьте, смогли ли вы выполнить условия перечисленных ниже достижений. Пробуйте разные подходы</w:t>
      </w:r>
      <w:r w:rsidR="00DE604D">
        <w:rPr>
          <w:rFonts w:ascii="Adobe Clean Medium" w:eastAsia="Arial Unicode MS" w:hAnsi="Adobe Clean Medium" w:cs="Arial Unicode MS"/>
          <w:sz w:val="28"/>
        </w:rPr>
        <w:t xml:space="preserve"> к строительству вашего государства, чтобы выполнить</w:t>
      </w:r>
      <w:r w:rsidR="00AB107B">
        <w:rPr>
          <w:rFonts w:ascii="Adobe Clean Medium" w:eastAsia="Arial Unicode MS" w:hAnsi="Adobe Clean Medium" w:cs="Arial Unicode MS"/>
          <w:sz w:val="28"/>
        </w:rPr>
        <w:t xml:space="preserve"> их</w:t>
      </w:r>
      <w:r w:rsidR="00DE604D">
        <w:rPr>
          <w:rFonts w:ascii="Adobe Clean Medium" w:eastAsia="Arial Unicode MS" w:hAnsi="Adobe Clean Medium" w:cs="Arial Unicode MS"/>
          <w:sz w:val="28"/>
        </w:rPr>
        <w:t xml:space="preserve"> все!</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Достойный клан – набрать 20 или более ПО.</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Великое царство – набрать 25 или более ПО.</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Могучая империя – набрать 30 или более ПО.</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Неувядающая цивилизация – набрать 35 или более ПО.</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Королевство технологий – набрать 25 или более ПО и изучить девять технологий.</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Королевство примитивизма – набрать 25 или более ПО и не изучить ни одной технологии.</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Мир чудес – набрать 25 или более ПО и построить четыре чуда света.</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Невероятная мощь – набрать 25 или более ПО, изучив не более трёх технологий и иметь не менее девяти единиц военной мощи.</w:t>
      </w:r>
    </w:p>
    <w:p w:rsidR="00DE604D" w:rsidRPr="00AB107B" w:rsidRDefault="00DE604D" w:rsidP="009810BA">
      <w:pPr>
        <w:spacing w:after="120"/>
        <w:ind w:left="360"/>
        <w:rPr>
          <w:rFonts w:ascii="Adobe Clean Medium" w:eastAsia="Arial Unicode MS" w:hAnsi="Adobe Clean Medium" w:cs="Arial Unicode MS"/>
          <w:b/>
          <w:sz w:val="28"/>
        </w:rPr>
      </w:pPr>
      <w:r w:rsidRPr="00AB107B">
        <w:rPr>
          <w:rFonts w:ascii="Adobe Clean Medium" w:eastAsia="Arial Unicode MS" w:hAnsi="Adobe Clean Medium" w:cs="Arial Unicode MS"/>
          <w:b/>
          <w:sz w:val="28"/>
        </w:rPr>
        <w:t>Примечания:</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Действие Торговля (</w:t>
      </w:r>
      <w:r>
        <w:rPr>
          <w:rFonts w:ascii="Adobe Clean Medium" w:eastAsia="Arial Unicode MS" w:hAnsi="Adobe Clean Medium" w:cs="Arial Unicode MS"/>
          <w:sz w:val="28"/>
          <w:lang w:val="en-US"/>
        </w:rPr>
        <w:t>Trade</w:t>
      </w:r>
      <w:r w:rsidRPr="00DE604D">
        <w:rPr>
          <w:rFonts w:ascii="Adobe Clean Medium" w:eastAsia="Arial Unicode MS" w:hAnsi="Adobe Clean Medium" w:cs="Arial Unicode MS"/>
          <w:sz w:val="28"/>
        </w:rPr>
        <w:t>)</w:t>
      </w:r>
      <w:r>
        <w:rPr>
          <w:rFonts w:ascii="Adobe Clean Medium" w:eastAsia="Arial Unicode MS" w:hAnsi="Adobe Clean Medium" w:cs="Arial Unicode MS"/>
          <w:sz w:val="28"/>
        </w:rPr>
        <w:t xml:space="preserve"> при игре в одиночку – получите две монеты (если никак не изменяли эффект действия), игнорируйте текст о получении монет другими игроками.</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Основной эффект Лидии (</w:t>
      </w:r>
      <w:r>
        <w:rPr>
          <w:rFonts w:ascii="Adobe Clean Medium" w:eastAsia="Arial Unicode MS" w:hAnsi="Adobe Clean Medium" w:cs="Arial Unicode MS"/>
          <w:sz w:val="28"/>
          <w:lang w:val="en-US"/>
        </w:rPr>
        <w:t>Lydia</w:t>
      </w:r>
      <w:r w:rsidRPr="00DE604D">
        <w:rPr>
          <w:rFonts w:ascii="Adobe Clean Medium" w:eastAsia="Arial Unicode MS" w:hAnsi="Adobe Clean Medium" w:cs="Arial Unicode MS"/>
          <w:sz w:val="28"/>
        </w:rPr>
        <w:t xml:space="preserve">) </w:t>
      </w:r>
      <w:r>
        <w:rPr>
          <w:rFonts w:ascii="Adobe Clean Medium" w:eastAsia="Arial Unicode MS" w:hAnsi="Adobe Clean Medium" w:cs="Arial Unicode MS"/>
          <w:sz w:val="28"/>
        </w:rPr>
        <w:t>при игре в одиночку – возвысив Лидию, получите 4 монеты. Игнорируйте текст о получении монет другими игроками.</w:t>
      </w:r>
    </w:p>
    <w:p w:rsidR="00DE604D" w:rsidRDefault="00DE604D"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 xml:space="preserve">При игре в одиночку можно использовать модуль Инновации, но нельзя использовать ни модуль Изменчивый мир, ни модуль </w:t>
      </w:r>
      <w:proofErr w:type="spellStart"/>
      <w:r>
        <w:rPr>
          <w:rFonts w:ascii="Adobe Clean Medium" w:eastAsia="Arial Unicode MS" w:hAnsi="Adobe Clean Medium" w:cs="Arial Unicode MS"/>
          <w:sz w:val="28"/>
        </w:rPr>
        <w:t>Драфт</w:t>
      </w:r>
      <w:proofErr w:type="spellEnd"/>
      <w:r>
        <w:rPr>
          <w:rFonts w:ascii="Adobe Clean Medium" w:eastAsia="Arial Unicode MS" w:hAnsi="Adobe Clean Medium" w:cs="Arial Unicode MS"/>
          <w:sz w:val="28"/>
        </w:rPr>
        <w:t>.</w:t>
      </w:r>
    </w:p>
    <w:p w:rsidR="00DC7913" w:rsidRDefault="00DC7913" w:rsidP="009810BA">
      <w:pPr>
        <w:spacing w:after="120"/>
        <w:ind w:left="360"/>
        <w:rPr>
          <w:rFonts w:ascii="Adobe Clean Medium" w:eastAsia="Arial Unicode MS" w:hAnsi="Adobe Clean Medium" w:cs="Arial Unicode MS"/>
          <w:b/>
          <w:sz w:val="28"/>
        </w:rPr>
      </w:pPr>
      <w:r w:rsidRPr="00DC7913">
        <w:rPr>
          <w:rFonts w:ascii="Adobe Clean Medium" w:eastAsia="Arial Unicode MS" w:hAnsi="Adobe Clean Medium" w:cs="Arial Unicode MS"/>
          <w:b/>
          <w:sz w:val="28"/>
        </w:rPr>
        <w:t>Игра в одиночку – Путь к величию</w:t>
      </w:r>
    </w:p>
    <w:p w:rsidR="00DC7913" w:rsidRPr="00DC7913" w:rsidRDefault="00DC7913" w:rsidP="009810BA">
      <w:pPr>
        <w:spacing w:after="120"/>
        <w:ind w:left="360"/>
        <w:rPr>
          <w:rFonts w:ascii="Adobe Clean Medium" w:eastAsia="Arial Unicode MS" w:hAnsi="Adobe Clean Medium" w:cs="Arial Unicode MS"/>
          <w:sz w:val="28"/>
        </w:rPr>
      </w:pPr>
      <w:r>
        <w:rPr>
          <w:rFonts w:ascii="Adobe Clean Medium" w:eastAsia="Arial Unicode MS" w:hAnsi="Adobe Clean Medium" w:cs="Arial Unicode MS"/>
          <w:sz w:val="28"/>
        </w:rPr>
        <w:t>Это особенный режим игры, разработанный специально для одиночной игры, содержит пять сценариев: Эпоха чудес (</w:t>
      </w:r>
      <w:r w:rsidRPr="00DC7913">
        <w:rPr>
          <w:rFonts w:ascii="Adobe Clean Medium" w:eastAsia="Arial Unicode MS" w:hAnsi="Adobe Clean Medium" w:cs="Arial Unicode MS"/>
          <w:sz w:val="28"/>
        </w:rPr>
        <w:t>~</w:t>
      </w:r>
      <w:r>
        <w:rPr>
          <w:rFonts w:ascii="Adobe Clean Medium" w:eastAsia="Arial Unicode MS" w:hAnsi="Adobe Clean Medium" w:cs="Arial Unicode MS"/>
          <w:sz w:val="28"/>
        </w:rPr>
        <w:t>4500 г. до н.э. – 200 г. до н.э.), Великий шёлковый путь (</w:t>
      </w:r>
      <w:r w:rsidRPr="00DC7913">
        <w:rPr>
          <w:rFonts w:ascii="Adobe Clean Medium" w:eastAsia="Arial Unicode MS" w:hAnsi="Adobe Clean Medium" w:cs="Arial Unicode MS"/>
          <w:sz w:val="28"/>
        </w:rPr>
        <w:t>~</w:t>
      </w:r>
      <w:r>
        <w:rPr>
          <w:rFonts w:ascii="Adobe Clean Medium" w:eastAsia="Arial Unicode MS" w:hAnsi="Adobe Clean Medium" w:cs="Arial Unicode MS"/>
          <w:sz w:val="28"/>
        </w:rPr>
        <w:t>500 г. до н.э. – 1400 г. н.э.), Потерянная цивилизация (250 г. н.э. – 900 г. н.э.), Нашествие татаро-монголов (</w:t>
      </w:r>
      <w:r w:rsidRPr="00DC7913">
        <w:rPr>
          <w:rFonts w:ascii="Adobe Clean Medium" w:eastAsia="Arial Unicode MS" w:hAnsi="Adobe Clean Medium" w:cs="Arial Unicode MS"/>
          <w:sz w:val="28"/>
        </w:rPr>
        <w:t>~</w:t>
      </w:r>
      <w:r>
        <w:rPr>
          <w:rFonts w:ascii="Adobe Clean Medium" w:eastAsia="Arial Unicode MS" w:hAnsi="Adobe Clean Medium" w:cs="Arial Unicode MS"/>
          <w:sz w:val="28"/>
        </w:rPr>
        <w:t>1230 г. н.э. – 1300 г. н.э.), Смерть и перерождение (</w:t>
      </w:r>
      <w:r w:rsidRPr="00DC7913">
        <w:rPr>
          <w:rFonts w:ascii="Adobe Clean Medium" w:eastAsia="Arial Unicode MS" w:hAnsi="Adobe Clean Medium" w:cs="Arial Unicode MS"/>
          <w:sz w:val="28"/>
        </w:rPr>
        <w:t>~</w:t>
      </w:r>
      <w:r>
        <w:rPr>
          <w:rFonts w:ascii="Adobe Clean Medium" w:eastAsia="Arial Unicode MS" w:hAnsi="Adobe Clean Medium" w:cs="Arial Unicode MS"/>
          <w:sz w:val="28"/>
        </w:rPr>
        <w:t>1300 г. н.э. – 1500 г. н.э.). За подробностями обращайтесь к буклету «Руководство по сценариям».</w:t>
      </w:r>
    </w:p>
    <w:sectPr w:rsidR="00DC7913" w:rsidRPr="00DC7913" w:rsidSect="00C6550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9BD" w:rsidRDefault="006429BD" w:rsidP="007A722F">
      <w:pPr>
        <w:spacing w:after="0" w:line="240" w:lineRule="auto"/>
      </w:pPr>
      <w:r>
        <w:separator/>
      </w:r>
    </w:p>
  </w:endnote>
  <w:endnote w:type="continuationSeparator" w:id="0">
    <w:p w:rsidR="006429BD" w:rsidRDefault="006429BD" w:rsidP="007A7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dobe Clean Medium">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208920"/>
      <w:docPartObj>
        <w:docPartGallery w:val="Page Numbers (Bottom of Page)"/>
        <w:docPartUnique/>
      </w:docPartObj>
    </w:sdtPr>
    <w:sdtContent>
      <w:p w:rsidR="007A722F" w:rsidRDefault="007A722F">
        <w:pPr>
          <w:pStyle w:val="a9"/>
          <w:jc w:val="center"/>
        </w:pPr>
        <w:r>
          <w:fldChar w:fldCharType="begin"/>
        </w:r>
        <w:r>
          <w:instrText>PAGE   \* MERGEFORMAT</w:instrText>
        </w:r>
        <w:r>
          <w:fldChar w:fldCharType="separate"/>
        </w:r>
        <w:r w:rsidR="008262CF">
          <w:rPr>
            <w:noProof/>
          </w:rPr>
          <w:t>3</w:t>
        </w:r>
        <w:r>
          <w:fldChar w:fldCharType="end"/>
        </w:r>
      </w:p>
    </w:sdtContent>
  </w:sdt>
  <w:p w:rsidR="007A722F" w:rsidRDefault="007A722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9BD" w:rsidRDefault="006429BD" w:rsidP="007A722F">
      <w:pPr>
        <w:spacing w:after="0" w:line="240" w:lineRule="auto"/>
      </w:pPr>
      <w:r>
        <w:separator/>
      </w:r>
    </w:p>
  </w:footnote>
  <w:footnote w:type="continuationSeparator" w:id="0">
    <w:p w:rsidR="006429BD" w:rsidRDefault="006429BD" w:rsidP="007A7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26BFD"/>
    <w:multiLevelType w:val="hybridMultilevel"/>
    <w:tmpl w:val="9BA6D27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F57561"/>
    <w:multiLevelType w:val="hybridMultilevel"/>
    <w:tmpl w:val="74E03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F2209E"/>
    <w:multiLevelType w:val="hybridMultilevel"/>
    <w:tmpl w:val="C47EA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AC061EE"/>
    <w:multiLevelType w:val="hybridMultilevel"/>
    <w:tmpl w:val="A770E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0A26BE"/>
    <w:multiLevelType w:val="hybridMultilevel"/>
    <w:tmpl w:val="660C3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9B753D"/>
    <w:multiLevelType w:val="hybridMultilevel"/>
    <w:tmpl w:val="AF30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8262EB3"/>
    <w:multiLevelType w:val="hybridMultilevel"/>
    <w:tmpl w:val="18BC3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84E1732"/>
    <w:multiLevelType w:val="hybridMultilevel"/>
    <w:tmpl w:val="561CF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EAD79F2"/>
    <w:multiLevelType w:val="hybridMultilevel"/>
    <w:tmpl w:val="C2165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0"/>
  </w:num>
  <w:num w:numId="5">
    <w:abstractNumId w:val="1"/>
  </w:num>
  <w:num w:numId="6">
    <w:abstractNumId w:val="6"/>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0C7"/>
    <w:rsid w:val="000D0C9F"/>
    <w:rsid w:val="000F30C7"/>
    <w:rsid w:val="00197B25"/>
    <w:rsid w:val="001D79CF"/>
    <w:rsid w:val="00216E28"/>
    <w:rsid w:val="002178D7"/>
    <w:rsid w:val="002642A7"/>
    <w:rsid w:val="00287BE8"/>
    <w:rsid w:val="00287F20"/>
    <w:rsid w:val="003C051D"/>
    <w:rsid w:val="00434EAD"/>
    <w:rsid w:val="0047653E"/>
    <w:rsid w:val="00482827"/>
    <w:rsid w:val="004D44E7"/>
    <w:rsid w:val="00571041"/>
    <w:rsid w:val="00634CA0"/>
    <w:rsid w:val="006429BD"/>
    <w:rsid w:val="006D2E2E"/>
    <w:rsid w:val="006F74B7"/>
    <w:rsid w:val="00765DE4"/>
    <w:rsid w:val="007A722F"/>
    <w:rsid w:val="007D550C"/>
    <w:rsid w:val="00817BFD"/>
    <w:rsid w:val="0082622F"/>
    <w:rsid w:val="008262CF"/>
    <w:rsid w:val="00830B16"/>
    <w:rsid w:val="008F571E"/>
    <w:rsid w:val="008F6615"/>
    <w:rsid w:val="00900034"/>
    <w:rsid w:val="009610F6"/>
    <w:rsid w:val="00964176"/>
    <w:rsid w:val="009810BA"/>
    <w:rsid w:val="009D6C6D"/>
    <w:rsid w:val="00AB107B"/>
    <w:rsid w:val="00B41FF9"/>
    <w:rsid w:val="00C6550A"/>
    <w:rsid w:val="00CA2141"/>
    <w:rsid w:val="00CA35A6"/>
    <w:rsid w:val="00CB2434"/>
    <w:rsid w:val="00CC28BE"/>
    <w:rsid w:val="00DC7913"/>
    <w:rsid w:val="00DE604D"/>
    <w:rsid w:val="00E6186F"/>
    <w:rsid w:val="00EB1BC3"/>
    <w:rsid w:val="00ED6C92"/>
    <w:rsid w:val="00EF034C"/>
    <w:rsid w:val="00F80429"/>
    <w:rsid w:val="00F93480"/>
    <w:rsid w:val="00FA6C93"/>
    <w:rsid w:val="00FC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E6424-3C74-4DC6-913A-2BB97E33C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10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1041"/>
    <w:rPr>
      <w:rFonts w:ascii="Tahoma" w:hAnsi="Tahoma" w:cs="Tahoma"/>
      <w:sz w:val="16"/>
      <w:szCs w:val="16"/>
    </w:rPr>
  </w:style>
  <w:style w:type="paragraph" w:styleId="a5">
    <w:name w:val="List Paragraph"/>
    <w:basedOn w:val="a"/>
    <w:uiPriority w:val="34"/>
    <w:qFormat/>
    <w:rsid w:val="00765DE4"/>
    <w:pPr>
      <w:ind w:left="720"/>
      <w:contextualSpacing/>
    </w:pPr>
  </w:style>
  <w:style w:type="table" w:styleId="a6">
    <w:name w:val="Table Grid"/>
    <w:basedOn w:val="a1"/>
    <w:uiPriority w:val="59"/>
    <w:rsid w:val="00217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A722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722F"/>
  </w:style>
  <w:style w:type="paragraph" w:styleId="a9">
    <w:name w:val="footer"/>
    <w:basedOn w:val="a"/>
    <w:link w:val="aa"/>
    <w:uiPriority w:val="99"/>
    <w:unhideWhenUsed/>
    <w:rsid w:val="007A722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7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BD338-9879-4BD6-8D27-E4E6B6CB6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3386</TotalTime>
  <Pages>1</Pages>
  <Words>4208</Words>
  <Characters>23986</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RS</cp:lastModifiedBy>
  <cp:revision>10</cp:revision>
  <dcterms:created xsi:type="dcterms:W3CDTF">2020-01-13T05:07:00Z</dcterms:created>
  <dcterms:modified xsi:type="dcterms:W3CDTF">2020-01-15T19:15:00Z</dcterms:modified>
</cp:coreProperties>
</file>